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BB1" w:rsidRDefault="00DB4082" w:rsidP="00757BB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MY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-200025</wp:posOffset>
                </wp:positionV>
                <wp:extent cx="2616835" cy="483235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835" cy="483235"/>
                          <a:chOff x="0" y="0"/>
                          <a:chExt cx="2616835" cy="48323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28750" y="0"/>
                            <a:ext cx="1188085" cy="4813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 descr="logo JPP HQ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6675"/>
                            <a:ext cx="128270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EAFBE1A" id="Group 1" o:spid="_x0000_s1026" style="position:absolute;margin-left:124.5pt;margin-top:-15.75pt;width:206.05pt;height:38.05pt;z-index:251659264" coordsize="26168,4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4287;width:11881;height:48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PwSXBAAAA2gAAAA8AAABkcnMvZG93bnJldi54bWxEj9FqAjEURN8L/kO4gm81sUJbVqOIVNA+&#10;SDf1Ay6b62Zxc7Nsoq5/3xQKfRxm5gyzXA++FTfqYxNYw2yqQBBXwTZcazh9757fQcSEbLENTBoe&#10;FGG9Gj0tsbDhziXdTKpFhnAsUINLqSukjJUjj3EaOuLsnUPvMWXZ19L2eM9w38oXpV6lx4bzgsOO&#10;to6qi7l6DWzk58G48vR2VZXhY/nhjl9K68l42CxAJBrSf/ivvbca5vB7Jd8Auf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0PwSXBAAAA2gAAAA8AAAAAAAAAAAAAAAAAnwIA&#10;AGRycy9kb3ducmV2LnhtbFBLBQYAAAAABAAEAPcAAACNAwAAAAA=&#10;">
                  <v:imagedata r:id="rId9" o:title=""/>
                  <v:path arrowok="t"/>
                </v:shape>
                <v:shape id="Picture 4" o:spid="_x0000_s1028" type="#_x0000_t75" alt="logo JPP HQ" style="position:absolute;top:666;width:12827;height:4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ePBu/AAAA2gAAAA8AAABkcnMvZG93bnJldi54bWxEj80KwjAQhO+C7xBW8KapoiLVKKIIgid/&#10;ELytzdqWNpvSRK1vbwTB4zAz3zDzZWNK8aTa5ZYVDPoRCOLE6pxTBefTtjcF4TyyxtIyKXiTg+Wi&#10;3ZpjrO2LD/Q8+lQECLsYFWTeV7GULsnIoOvbijh4d1sb9EHWqdQ1vgLclHIYRRNpMOewkGFF64yS&#10;4vgwCtx5fLpdr4PbJW+KPaWbpJhop1S306xmIDw1/h/+tXdawQi+V8INkIs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VXjwbvwAAANoAAAAPAAAAAAAAAAAAAAAAAJ8CAABk&#10;cnMvZG93bnJldi54bWxQSwUGAAAAAAQABAD3AAAAiwMAAAAA&#10;">
                  <v:imagedata r:id="rId10" o:title="logo JPP HQ"/>
                  <v:path arrowok="t"/>
                </v:shape>
              </v:group>
            </w:pict>
          </mc:Fallback>
        </mc:AlternateContent>
      </w:r>
    </w:p>
    <w:p w:rsidR="00757BB1" w:rsidRDefault="00757BB1" w:rsidP="00757BB1">
      <w:pPr>
        <w:jc w:val="center"/>
        <w:rPr>
          <w:rFonts w:ascii="Arial" w:hAnsi="Arial" w:cs="Arial"/>
          <w:b/>
          <w:sz w:val="28"/>
          <w:szCs w:val="28"/>
        </w:rPr>
      </w:pPr>
    </w:p>
    <w:p w:rsidR="005E73C5" w:rsidRPr="00757BB1" w:rsidRDefault="005E73C5" w:rsidP="009D64FA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757BB1">
        <w:rPr>
          <w:rFonts w:ascii="Arial" w:hAnsi="Arial" w:cs="Arial"/>
          <w:b/>
          <w:sz w:val="28"/>
          <w:szCs w:val="28"/>
        </w:rPr>
        <w:t>JABATAN PENDIDIKAN POLITEKNIK DAN KOLEJ KOMUNITI</w:t>
      </w:r>
      <w:r w:rsidRPr="00757BB1">
        <w:rPr>
          <w:rFonts w:ascii="Arial" w:hAnsi="Arial" w:cs="Arial"/>
          <w:b/>
          <w:sz w:val="28"/>
          <w:szCs w:val="28"/>
        </w:rPr>
        <w:br/>
      </w:r>
      <w:r w:rsidR="00757BB1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:rsidR="005E73C5" w:rsidRDefault="009D64FA" w:rsidP="00FB31D2">
      <w:pPr>
        <w:spacing w:after="360" w:line="32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GARIS </w:t>
      </w:r>
      <w:r w:rsidR="00560944">
        <w:rPr>
          <w:rFonts w:ascii="Arial" w:hAnsi="Arial" w:cs="Arial"/>
          <w:b/>
          <w:sz w:val="24"/>
          <w:szCs w:val="24"/>
        </w:rPr>
        <w:t xml:space="preserve">PANDUAN </w:t>
      </w:r>
      <w:r w:rsidR="005E73C5" w:rsidRPr="00757BB1">
        <w:rPr>
          <w:rFonts w:ascii="Arial" w:hAnsi="Arial" w:cs="Arial"/>
          <w:b/>
          <w:sz w:val="24"/>
          <w:szCs w:val="24"/>
        </w:rPr>
        <w:t xml:space="preserve">PELAKSANAAN LATIHAN INDUSTRI </w:t>
      </w:r>
      <w:r w:rsidR="00560944">
        <w:rPr>
          <w:rFonts w:ascii="Arial" w:hAnsi="Arial" w:cs="Arial"/>
          <w:b/>
          <w:sz w:val="24"/>
          <w:szCs w:val="24"/>
        </w:rPr>
        <w:br/>
      </w:r>
      <w:r w:rsidR="00D10925">
        <w:rPr>
          <w:rFonts w:ascii="Arial" w:hAnsi="Arial" w:cs="Arial"/>
          <w:b/>
          <w:sz w:val="24"/>
          <w:szCs w:val="24"/>
        </w:rPr>
        <w:t>DAN KURSUS</w:t>
      </w:r>
      <w:r w:rsidR="00CF7D92">
        <w:rPr>
          <w:rFonts w:ascii="Arial" w:hAnsi="Arial" w:cs="Arial"/>
          <w:b/>
          <w:sz w:val="24"/>
          <w:szCs w:val="24"/>
        </w:rPr>
        <w:t xml:space="preserve"> </w:t>
      </w:r>
      <w:r w:rsidR="00CF7D92" w:rsidRPr="00F564E7">
        <w:rPr>
          <w:rFonts w:ascii="Arial" w:hAnsi="Arial" w:cs="Arial"/>
          <w:b/>
          <w:i/>
          <w:sz w:val="24"/>
          <w:szCs w:val="24"/>
        </w:rPr>
        <w:t>WORK BASED LEARNING</w:t>
      </w:r>
      <w:r w:rsidR="00CF7D92">
        <w:rPr>
          <w:rFonts w:ascii="Arial" w:hAnsi="Arial" w:cs="Arial"/>
          <w:b/>
          <w:sz w:val="24"/>
          <w:szCs w:val="24"/>
        </w:rPr>
        <w:t xml:space="preserve"> (WBL)</w:t>
      </w:r>
      <w:r w:rsidR="00023019">
        <w:rPr>
          <w:rFonts w:ascii="Arial" w:hAnsi="Arial" w:cs="Arial"/>
          <w:b/>
          <w:sz w:val="24"/>
          <w:szCs w:val="24"/>
        </w:rPr>
        <w:t xml:space="preserve"> </w:t>
      </w:r>
      <w:r w:rsidR="00023019">
        <w:rPr>
          <w:rFonts w:ascii="Arial" w:hAnsi="Arial" w:cs="Arial"/>
          <w:b/>
          <w:sz w:val="24"/>
          <w:szCs w:val="24"/>
        </w:rPr>
        <w:br/>
      </w:r>
      <w:r w:rsidR="005E73C5" w:rsidRPr="00757BB1">
        <w:rPr>
          <w:rFonts w:ascii="Arial" w:hAnsi="Arial" w:cs="Arial"/>
          <w:b/>
          <w:sz w:val="24"/>
          <w:szCs w:val="24"/>
        </w:rPr>
        <w:t>PROGRAM PENGAJIAN</w:t>
      </w:r>
      <w:r>
        <w:rPr>
          <w:rFonts w:ascii="Arial" w:hAnsi="Arial" w:cs="Arial"/>
          <w:b/>
          <w:sz w:val="24"/>
          <w:szCs w:val="24"/>
        </w:rPr>
        <w:t xml:space="preserve"> DIPLOMA &amp; SIJIL KHAS </w:t>
      </w:r>
      <w:r w:rsidR="005E73C5" w:rsidRPr="00757BB1">
        <w:rPr>
          <w:rFonts w:ascii="Arial" w:hAnsi="Arial" w:cs="Arial"/>
          <w:b/>
          <w:sz w:val="24"/>
          <w:szCs w:val="24"/>
        </w:rPr>
        <w:t xml:space="preserve">POLITEKNIK </w:t>
      </w:r>
      <w:r>
        <w:rPr>
          <w:rFonts w:ascii="Arial" w:hAnsi="Arial" w:cs="Arial"/>
          <w:b/>
          <w:sz w:val="24"/>
          <w:szCs w:val="24"/>
        </w:rPr>
        <w:br/>
      </w:r>
      <w:r w:rsidR="005E73C5" w:rsidRPr="00757BB1">
        <w:rPr>
          <w:rFonts w:ascii="Arial" w:hAnsi="Arial" w:cs="Arial"/>
          <w:b/>
          <w:sz w:val="24"/>
          <w:szCs w:val="24"/>
        </w:rPr>
        <w:t xml:space="preserve">DAN </w:t>
      </w:r>
      <w:r>
        <w:rPr>
          <w:rFonts w:ascii="Arial" w:hAnsi="Arial" w:cs="Arial"/>
          <w:b/>
          <w:sz w:val="24"/>
          <w:szCs w:val="24"/>
        </w:rPr>
        <w:t xml:space="preserve">PROGRAM PENGAJIAN DIPLOMA, SIJIL &amp; SIJIL KHAS </w:t>
      </w:r>
      <w:r w:rsidR="005E73C5" w:rsidRPr="00757BB1">
        <w:rPr>
          <w:rFonts w:ascii="Arial" w:hAnsi="Arial" w:cs="Arial"/>
          <w:b/>
          <w:sz w:val="24"/>
          <w:szCs w:val="24"/>
        </w:rPr>
        <w:t>KOLEJ KOMUNITI</w:t>
      </w:r>
      <w:r w:rsidR="00DD6C51">
        <w:rPr>
          <w:rFonts w:ascii="Arial" w:hAnsi="Arial" w:cs="Arial"/>
          <w:b/>
          <w:sz w:val="24"/>
          <w:szCs w:val="24"/>
        </w:rPr>
        <w:t xml:space="preserve"> </w:t>
      </w:r>
      <w:r w:rsidR="00CD35BC">
        <w:rPr>
          <w:rFonts w:ascii="Arial" w:hAnsi="Arial" w:cs="Arial"/>
          <w:b/>
          <w:sz w:val="24"/>
          <w:szCs w:val="24"/>
        </w:rPr>
        <w:br/>
        <w:t>SUSULAN PERKEMBANGAN SEMASA PENULARAN WABAK COVID-19</w:t>
      </w:r>
    </w:p>
    <w:p w:rsidR="00757BB1" w:rsidRDefault="00757BB1" w:rsidP="00FB31D2">
      <w:pPr>
        <w:spacing w:after="360" w:line="300" w:lineRule="exact"/>
        <w:jc w:val="both"/>
        <w:rPr>
          <w:rFonts w:ascii="Arial" w:hAnsi="Arial" w:cs="Arial"/>
          <w:sz w:val="24"/>
          <w:szCs w:val="24"/>
        </w:rPr>
      </w:pPr>
      <w:proofErr w:type="spellStart"/>
      <w:r w:rsidRPr="00757BB1">
        <w:rPr>
          <w:rFonts w:ascii="Arial" w:hAnsi="Arial" w:cs="Arial"/>
          <w:sz w:val="24"/>
          <w:szCs w:val="24"/>
        </w:rPr>
        <w:t>Merujuk</w:t>
      </w:r>
      <w:proofErr w:type="spellEnd"/>
      <w:r w:rsidRPr="00757B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7BB1">
        <w:rPr>
          <w:rFonts w:ascii="Arial" w:hAnsi="Arial" w:cs="Arial"/>
          <w:sz w:val="24"/>
          <w:szCs w:val="24"/>
        </w:rPr>
        <w:t>kepada</w:t>
      </w:r>
      <w:proofErr w:type="spellEnd"/>
      <w:r w:rsidRPr="00757B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7BB1">
        <w:rPr>
          <w:rFonts w:ascii="Arial" w:hAnsi="Arial" w:cs="Arial"/>
          <w:sz w:val="24"/>
          <w:szCs w:val="24"/>
        </w:rPr>
        <w:t>perkembangan</w:t>
      </w:r>
      <w:proofErr w:type="spellEnd"/>
      <w:r w:rsidRPr="00757B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7BB1">
        <w:rPr>
          <w:rFonts w:ascii="Arial" w:hAnsi="Arial" w:cs="Arial"/>
          <w:sz w:val="24"/>
          <w:szCs w:val="24"/>
        </w:rPr>
        <w:t>terkini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Kementerian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Kesihatan</w:t>
      </w:r>
      <w:proofErr w:type="spellEnd"/>
      <w:r>
        <w:rPr>
          <w:rFonts w:ascii="Arial" w:hAnsi="Arial" w:cs="Arial"/>
          <w:sz w:val="24"/>
          <w:szCs w:val="24"/>
        </w:rPr>
        <w:t xml:space="preserve"> Malaysia (KKM)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hebahan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rasmi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Kementerian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6C51">
        <w:rPr>
          <w:rFonts w:ascii="Arial" w:hAnsi="Arial" w:cs="Arial"/>
          <w:sz w:val="24"/>
          <w:szCs w:val="24"/>
        </w:rPr>
        <w:t>Pendidikan</w:t>
      </w:r>
      <w:proofErr w:type="spellEnd"/>
      <w:r w:rsidR="00DD6C51">
        <w:rPr>
          <w:rFonts w:ascii="Arial" w:hAnsi="Arial" w:cs="Arial"/>
          <w:sz w:val="24"/>
          <w:szCs w:val="24"/>
        </w:rPr>
        <w:t xml:space="preserve"> Malaysia</w:t>
      </w:r>
      <w:r w:rsidR="00D06F78">
        <w:rPr>
          <w:rFonts w:ascii="Arial" w:hAnsi="Arial" w:cs="Arial"/>
          <w:sz w:val="24"/>
          <w:szCs w:val="24"/>
        </w:rPr>
        <w:t xml:space="preserve"> (KPM)</w:t>
      </w:r>
      <w:r w:rsidR="00DD6C5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bertarikh</w:t>
      </w:r>
      <w:proofErr w:type="spellEnd"/>
      <w:r w:rsidR="00DD6C51">
        <w:rPr>
          <w:rFonts w:ascii="Arial" w:hAnsi="Arial" w:cs="Arial"/>
          <w:sz w:val="24"/>
          <w:szCs w:val="24"/>
        </w:rPr>
        <w:t xml:space="preserve"> 13 Mac 2020</w:t>
      </w:r>
      <w:r w:rsidR="00EB0F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0F12">
        <w:rPr>
          <w:rFonts w:ascii="Arial" w:hAnsi="Arial" w:cs="Arial"/>
          <w:sz w:val="24"/>
          <w:szCs w:val="24"/>
        </w:rPr>
        <w:t>berhubung</w:t>
      </w:r>
      <w:proofErr w:type="spellEnd"/>
      <w:r w:rsidR="00EB0F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0F12">
        <w:rPr>
          <w:rFonts w:ascii="Arial" w:hAnsi="Arial" w:cs="Arial"/>
          <w:sz w:val="24"/>
          <w:szCs w:val="24"/>
        </w:rPr>
        <w:t>dengan</w:t>
      </w:r>
      <w:proofErr w:type="spellEnd"/>
      <w:r w:rsidR="00EB0F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0F12">
        <w:rPr>
          <w:rFonts w:ascii="Arial" w:hAnsi="Arial" w:cs="Arial"/>
          <w:sz w:val="24"/>
          <w:szCs w:val="24"/>
        </w:rPr>
        <w:t>penularan</w:t>
      </w:r>
      <w:proofErr w:type="spellEnd"/>
      <w:r w:rsidR="00EB0F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0F12">
        <w:rPr>
          <w:rFonts w:ascii="Arial" w:hAnsi="Arial" w:cs="Arial"/>
          <w:sz w:val="24"/>
          <w:szCs w:val="24"/>
        </w:rPr>
        <w:t>wabak</w:t>
      </w:r>
      <w:proofErr w:type="spellEnd"/>
      <w:r w:rsidR="00EB0F12">
        <w:rPr>
          <w:rFonts w:ascii="Arial" w:hAnsi="Arial" w:cs="Arial"/>
          <w:sz w:val="24"/>
          <w:szCs w:val="24"/>
        </w:rPr>
        <w:t xml:space="preserve"> COVID-19</w:t>
      </w:r>
      <w:r w:rsidR="00DD6C5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6C51">
        <w:rPr>
          <w:rFonts w:ascii="Arial" w:hAnsi="Arial" w:cs="Arial"/>
          <w:sz w:val="24"/>
          <w:szCs w:val="24"/>
        </w:rPr>
        <w:t>pengendalian</w:t>
      </w:r>
      <w:proofErr w:type="spellEnd"/>
      <w:r w:rsidR="00DD6C5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pelaksanaan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Latihan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Industri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0925">
        <w:rPr>
          <w:rFonts w:ascii="Arial" w:hAnsi="Arial" w:cs="Arial"/>
          <w:sz w:val="24"/>
          <w:szCs w:val="24"/>
        </w:rPr>
        <w:t>dan</w:t>
      </w:r>
      <w:proofErr w:type="spellEnd"/>
      <w:r w:rsidR="00D109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0925">
        <w:rPr>
          <w:rFonts w:ascii="Arial" w:hAnsi="Arial" w:cs="Arial"/>
          <w:sz w:val="24"/>
          <w:szCs w:val="24"/>
        </w:rPr>
        <w:t>kursus</w:t>
      </w:r>
      <w:proofErr w:type="spellEnd"/>
      <w:r w:rsidR="00D10925">
        <w:rPr>
          <w:rFonts w:ascii="Arial" w:hAnsi="Arial" w:cs="Arial"/>
          <w:sz w:val="24"/>
          <w:szCs w:val="24"/>
        </w:rPr>
        <w:t xml:space="preserve"> </w:t>
      </w:r>
      <w:r w:rsidR="00D06F78" w:rsidRPr="00D06F78">
        <w:rPr>
          <w:rFonts w:ascii="Arial" w:hAnsi="Arial" w:cs="Arial"/>
          <w:i/>
          <w:sz w:val="24"/>
          <w:szCs w:val="24"/>
        </w:rPr>
        <w:t>Work Based Learning</w:t>
      </w:r>
      <w:r w:rsidR="00D06F78">
        <w:rPr>
          <w:rFonts w:ascii="Arial" w:hAnsi="Arial" w:cs="Arial"/>
          <w:i/>
          <w:sz w:val="24"/>
          <w:szCs w:val="24"/>
        </w:rPr>
        <w:t xml:space="preserve"> </w:t>
      </w:r>
      <w:r w:rsidR="00D06F78" w:rsidRPr="00D06F78">
        <w:rPr>
          <w:rFonts w:ascii="Arial" w:hAnsi="Arial" w:cs="Arial"/>
          <w:sz w:val="24"/>
          <w:szCs w:val="24"/>
        </w:rPr>
        <w:t>(WBL)</w:t>
      </w:r>
      <w:r w:rsidR="00D06F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0944">
        <w:rPr>
          <w:rFonts w:ascii="Arial" w:hAnsi="Arial" w:cs="Arial"/>
          <w:sz w:val="24"/>
          <w:szCs w:val="24"/>
        </w:rPr>
        <w:t>pelajar</w:t>
      </w:r>
      <w:proofErr w:type="spellEnd"/>
      <w:r w:rsidR="0056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0AD2">
        <w:rPr>
          <w:rFonts w:ascii="Arial" w:hAnsi="Arial" w:cs="Arial"/>
          <w:sz w:val="24"/>
          <w:szCs w:val="24"/>
        </w:rPr>
        <w:t>politeknik</w:t>
      </w:r>
      <w:proofErr w:type="spellEnd"/>
      <w:r w:rsidR="00920A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0AD2">
        <w:rPr>
          <w:rFonts w:ascii="Arial" w:hAnsi="Arial" w:cs="Arial"/>
          <w:sz w:val="24"/>
          <w:szCs w:val="24"/>
        </w:rPr>
        <w:t>dan</w:t>
      </w:r>
      <w:proofErr w:type="spellEnd"/>
      <w:r w:rsidR="00920A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0AD2">
        <w:rPr>
          <w:rFonts w:ascii="Arial" w:hAnsi="Arial" w:cs="Arial"/>
          <w:sz w:val="24"/>
          <w:szCs w:val="24"/>
        </w:rPr>
        <w:t>kolej</w:t>
      </w:r>
      <w:proofErr w:type="spellEnd"/>
      <w:r w:rsidR="00920A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0AD2">
        <w:rPr>
          <w:rFonts w:ascii="Arial" w:hAnsi="Arial" w:cs="Arial"/>
          <w:sz w:val="24"/>
          <w:szCs w:val="24"/>
        </w:rPr>
        <w:t>komuniti</w:t>
      </w:r>
      <w:proofErr w:type="spellEnd"/>
      <w:r w:rsidR="00920A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4768">
        <w:rPr>
          <w:rFonts w:ascii="Arial" w:hAnsi="Arial" w:cs="Arial"/>
          <w:sz w:val="24"/>
          <w:szCs w:val="24"/>
        </w:rPr>
        <w:t>hendaklah</w:t>
      </w:r>
      <w:proofErr w:type="spellEnd"/>
      <w:r w:rsidR="003347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4768">
        <w:rPr>
          <w:rFonts w:ascii="Arial" w:hAnsi="Arial" w:cs="Arial"/>
          <w:sz w:val="24"/>
          <w:szCs w:val="24"/>
        </w:rPr>
        <w:t>mengikut</w:t>
      </w:r>
      <w:proofErr w:type="spellEnd"/>
      <w:r w:rsidR="003347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4768">
        <w:rPr>
          <w:rFonts w:ascii="Arial" w:hAnsi="Arial" w:cs="Arial"/>
          <w:sz w:val="24"/>
          <w:szCs w:val="24"/>
        </w:rPr>
        <w:t>ketetapan</w:t>
      </w:r>
      <w:proofErr w:type="spellEnd"/>
      <w:r w:rsidR="003347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4768">
        <w:rPr>
          <w:rFonts w:ascii="Arial" w:hAnsi="Arial" w:cs="Arial"/>
          <w:sz w:val="24"/>
          <w:szCs w:val="24"/>
        </w:rPr>
        <w:t>berikut</w:t>
      </w:r>
      <w:proofErr w:type="spellEnd"/>
      <w:r w:rsidR="0076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764C">
        <w:rPr>
          <w:rFonts w:ascii="Arial" w:hAnsi="Arial" w:cs="Arial"/>
          <w:sz w:val="24"/>
          <w:szCs w:val="24"/>
        </w:rPr>
        <w:t>berkuatkuasa</w:t>
      </w:r>
      <w:proofErr w:type="spellEnd"/>
      <w:r w:rsidR="0076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764C">
        <w:rPr>
          <w:rFonts w:ascii="Arial" w:hAnsi="Arial" w:cs="Arial"/>
          <w:sz w:val="24"/>
          <w:szCs w:val="24"/>
        </w:rPr>
        <w:t>mulai</w:t>
      </w:r>
      <w:proofErr w:type="spellEnd"/>
      <w:r w:rsidR="0076764C">
        <w:rPr>
          <w:rFonts w:ascii="Arial" w:hAnsi="Arial" w:cs="Arial"/>
          <w:sz w:val="24"/>
          <w:szCs w:val="24"/>
        </w:rPr>
        <w:t xml:space="preserve"> </w:t>
      </w:r>
      <w:r w:rsidR="0076764C" w:rsidRPr="00CF4FC1">
        <w:rPr>
          <w:rFonts w:ascii="Arial" w:hAnsi="Arial" w:cs="Arial"/>
          <w:b/>
          <w:sz w:val="24"/>
          <w:szCs w:val="24"/>
        </w:rPr>
        <w:t>16 Mac 2020</w:t>
      </w:r>
      <w:r w:rsidR="005B0653">
        <w:rPr>
          <w:rFonts w:ascii="Arial" w:hAnsi="Arial" w:cs="Arial"/>
          <w:b/>
          <w:sz w:val="24"/>
          <w:szCs w:val="24"/>
        </w:rPr>
        <w:t xml:space="preserve"> </w:t>
      </w:r>
      <w:r w:rsidR="005B0653" w:rsidRPr="00C8211D">
        <w:rPr>
          <w:rFonts w:ascii="Arial" w:hAnsi="Arial" w:cs="Arial"/>
          <w:b/>
          <w:sz w:val="24"/>
          <w:szCs w:val="24"/>
        </w:rPr>
        <w:t xml:space="preserve">di </w:t>
      </w:r>
      <w:proofErr w:type="spellStart"/>
      <w:r w:rsidR="005B0653" w:rsidRPr="00C8211D">
        <w:rPr>
          <w:rFonts w:ascii="Arial" w:hAnsi="Arial" w:cs="Arial"/>
          <w:b/>
          <w:sz w:val="24"/>
          <w:szCs w:val="24"/>
        </w:rPr>
        <w:t>semua</w:t>
      </w:r>
      <w:proofErr w:type="spellEnd"/>
      <w:r w:rsidR="005B0653" w:rsidRPr="00C821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B0653" w:rsidRPr="00C8211D">
        <w:rPr>
          <w:rFonts w:ascii="Arial" w:hAnsi="Arial" w:cs="Arial"/>
          <w:b/>
          <w:sz w:val="24"/>
          <w:szCs w:val="24"/>
        </w:rPr>
        <w:t>politeknik</w:t>
      </w:r>
      <w:proofErr w:type="spellEnd"/>
      <w:r w:rsidR="005B0653" w:rsidRPr="00C821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B0653" w:rsidRPr="00C8211D">
        <w:rPr>
          <w:rFonts w:ascii="Arial" w:hAnsi="Arial" w:cs="Arial"/>
          <w:b/>
          <w:sz w:val="24"/>
          <w:szCs w:val="24"/>
        </w:rPr>
        <w:t>dan</w:t>
      </w:r>
      <w:proofErr w:type="spellEnd"/>
      <w:r w:rsidR="005B0653" w:rsidRPr="00C821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B0653" w:rsidRPr="00C8211D">
        <w:rPr>
          <w:rFonts w:ascii="Arial" w:hAnsi="Arial" w:cs="Arial"/>
          <w:b/>
          <w:sz w:val="24"/>
          <w:szCs w:val="24"/>
        </w:rPr>
        <w:t>kolej</w:t>
      </w:r>
      <w:proofErr w:type="spellEnd"/>
      <w:r w:rsidR="005B0653" w:rsidRPr="00C821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B0653" w:rsidRPr="00C8211D">
        <w:rPr>
          <w:rFonts w:ascii="Arial" w:hAnsi="Arial" w:cs="Arial"/>
          <w:b/>
          <w:sz w:val="24"/>
          <w:szCs w:val="24"/>
        </w:rPr>
        <w:t>komuniti</w:t>
      </w:r>
      <w:proofErr w:type="spellEnd"/>
      <w:r w:rsidR="00D10925">
        <w:rPr>
          <w:rFonts w:ascii="Arial" w:hAnsi="Arial" w:cs="Arial"/>
          <w:b/>
          <w:sz w:val="24"/>
          <w:szCs w:val="24"/>
        </w:rPr>
        <w:t xml:space="preserve"> </w:t>
      </w:r>
      <w:r w:rsidR="00D10925" w:rsidRPr="00D10925">
        <w:rPr>
          <w:rFonts w:ascii="Arial" w:hAnsi="Arial" w:cs="Arial"/>
          <w:sz w:val="24"/>
          <w:szCs w:val="24"/>
        </w:rPr>
        <w:t>(</w:t>
      </w:r>
      <w:proofErr w:type="spellStart"/>
      <w:r w:rsidR="00D10925" w:rsidRPr="00D10925">
        <w:rPr>
          <w:rFonts w:ascii="Arial" w:hAnsi="Arial" w:cs="Arial"/>
          <w:sz w:val="24"/>
          <w:szCs w:val="24"/>
        </w:rPr>
        <w:t>rujuk</w:t>
      </w:r>
      <w:proofErr w:type="spellEnd"/>
      <w:r w:rsidR="00D10925" w:rsidRPr="00D109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0925" w:rsidRPr="00D10925">
        <w:rPr>
          <w:rFonts w:ascii="Arial" w:hAnsi="Arial" w:cs="Arial"/>
          <w:sz w:val="24"/>
          <w:szCs w:val="24"/>
        </w:rPr>
        <w:t>Lampiran</w:t>
      </w:r>
      <w:proofErr w:type="spellEnd"/>
      <w:r w:rsidR="00D10925" w:rsidRPr="00D10925">
        <w:rPr>
          <w:rFonts w:ascii="Arial" w:hAnsi="Arial" w:cs="Arial"/>
          <w:sz w:val="24"/>
          <w:szCs w:val="24"/>
        </w:rPr>
        <w:t xml:space="preserve"> A)</w:t>
      </w:r>
      <w:r w:rsidR="00334768">
        <w:rPr>
          <w:rFonts w:ascii="Arial" w:hAnsi="Arial" w:cs="Arial"/>
          <w:sz w:val="24"/>
          <w:szCs w:val="24"/>
        </w:rPr>
        <w:t>:</w:t>
      </w:r>
    </w:p>
    <w:p w:rsidR="00DD6C51" w:rsidRDefault="00793995" w:rsidP="00793995">
      <w:pPr>
        <w:tabs>
          <w:tab w:val="left" w:pos="567"/>
        </w:tabs>
        <w:spacing w:after="120" w:line="30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1.0</w:t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="00334768" w:rsidRPr="00793995">
        <w:rPr>
          <w:rFonts w:ascii="Arial" w:hAnsi="Arial" w:cs="Arial"/>
          <w:b/>
          <w:sz w:val="24"/>
          <w:szCs w:val="24"/>
        </w:rPr>
        <w:t>Pelaksanaan</w:t>
      </w:r>
      <w:proofErr w:type="spellEnd"/>
      <w:r w:rsidR="00334768" w:rsidRPr="0079399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34768" w:rsidRPr="00793995">
        <w:rPr>
          <w:rFonts w:ascii="Arial" w:hAnsi="Arial" w:cs="Arial"/>
          <w:b/>
          <w:sz w:val="24"/>
          <w:szCs w:val="24"/>
        </w:rPr>
        <w:t>Latihan</w:t>
      </w:r>
      <w:proofErr w:type="spellEnd"/>
      <w:r w:rsidR="00334768" w:rsidRPr="0079399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34768" w:rsidRPr="00793995">
        <w:rPr>
          <w:rFonts w:ascii="Arial" w:hAnsi="Arial" w:cs="Arial"/>
          <w:b/>
          <w:sz w:val="24"/>
          <w:szCs w:val="24"/>
        </w:rPr>
        <w:t>Industri</w:t>
      </w:r>
      <w:proofErr w:type="spellEnd"/>
      <w:r w:rsidR="00334768" w:rsidRPr="00793995">
        <w:rPr>
          <w:rFonts w:ascii="Arial" w:hAnsi="Arial" w:cs="Arial"/>
          <w:b/>
          <w:sz w:val="24"/>
          <w:szCs w:val="24"/>
        </w:rPr>
        <w:t xml:space="preserve"> </w:t>
      </w:r>
    </w:p>
    <w:p w:rsidR="0098211F" w:rsidRDefault="00DD6C51" w:rsidP="00793995">
      <w:pPr>
        <w:spacing w:after="240" w:line="300" w:lineRule="exact"/>
        <w:ind w:left="567"/>
        <w:jc w:val="both"/>
        <w:rPr>
          <w:rFonts w:ascii="Arial" w:hAnsi="Arial" w:cs="Arial"/>
          <w:sz w:val="24"/>
          <w:szCs w:val="24"/>
        </w:rPr>
      </w:pPr>
      <w:proofErr w:type="spellStart"/>
      <w:r w:rsidRPr="00793995">
        <w:rPr>
          <w:rFonts w:ascii="Arial" w:eastAsia="Arial" w:hAnsi="Arial" w:cs="Arial"/>
          <w:sz w:val="24"/>
          <w:szCs w:val="24"/>
        </w:rPr>
        <w:t>Latihan</w:t>
      </w:r>
      <w:proofErr w:type="spellEnd"/>
      <w:r w:rsidRPr="0079399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93995">
        <w:rPr>
          <w:rFonts w:ascii="Arial" w:eastAsia="Arial" w:hAnsi="Arial" w:cs="Arial"/>
          <w:sz w:val="24"/>
          <w:szCs w:val="24"/>
        </w:rPr>
        <w:t>Industri</w:t>
      </w:r>
      <w:proofErr w:type="spellEnd"/>
      <w:r w:rsidRPr="00793995">
        <w:rPr>
          <w:rFonts w:ascii="Arial" w:eastAsia="Arial" w:hAnsi="Arial" w:cs="Arial"/>
          <w:sz w:val="24"/>
          <w:szCs w:val="24"/>
        </w:rPr>
        <w:t xml:space="preserve"> (LI) </w:t>
      </w:r>
      <w:proofErr w:type="spellStart"/>
      <w:r w:rsidRPr="00793995">
        <w:rPr>
          <w:rFonts w:ascii="Arial" w:eastAsia="Arial" w:hAnsi="Arial" w:cs="Arial"/>
          <w:sz w:val="24"/>
          <w:szCs w:val="24"/>
        </w:rPr>
        <w:t>adalah</w:t>
      </w:r>
      <w:proofErr w:type="spellEnd"/>
      <w:r w:rsidRPr="0079399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93995">
        <w:rPr>
          <w:rFonts w:ascii="Arial" w:eastAsia="Arial" w:hAnsi="Arial" w:cs="Arial"/>
          <w:sz w:val="24"/>
          <w:szCs w:val="24"/>
        </w:rPr>
        <w:t>satu</w:t>
      </w:r>
      <w:proofErr w:type="spellEnd"/>
      <w:r w:rsidRPr="0079399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93995">
        <w:rPr>
          <w:rFonts w:ascii="Arial" w:eastAsia="Arial" w:hAnsi="Arial" w:cs="Arial"/>
          <w:sz w:val="24"/>
          <w:szCs w:val="24"/>
        </w:rPr>
        <w:t>syarat</w:t>
      </w:r>
      <w:proofErr w:type="spellEnd"/>
      <w:r w:rsidRPr="0079399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93995">
        <w:rPr>
          <w:rFonts w:ascii="Arial" w:eastAsia="Arial" w:hAnsi="Arial" w:cs="Arial"/>
          <w:sz w:val="24"/>
          <w:szCs w:val="24"/>
        </w:rPr>
        <w:t>wajib</w:t>
      </w:r>
      <w:proofErr w:type="spellEnd"/>
      <w:r w:rsidRPr="0079399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93995">
        <w:rPr>
          <w:rFonts w:ascii="Arial" w:eastAsia="Arial" w:hAnsi="Arial" w:cs="Arial"/>
          <w:sz w:val="24"/>
          <w:szCs w:val="24"/>
        </w:rPr>
        <w:t>dalam</w:t>
      </w:r>
      <w:proofErr w:type="spellEnd"/>
      <w:r w:rsidRPr="00793995">
        <w:rPr>
          <w:rFonts w:ascii="Arial" w:eastAsia="Arial" w:hAnsi="Arial" w:cs="Arial"/>
          <w:sz w:val="24"/>
          <w:szCs w:val="24"/>
        </w:rPr>
        <w:t xml:space="preserve"> program </w:t>
      </w:r>
      <w:proofErr w:type="spellStart"/>
      <w:r w:rsidRPr="00793995">
        <w:rPr>
          <w:rFonts w:ascii="Arial" w:eastAsia="Arial" w:hAnsi="Arial" w:cs="Arial"/>
          <w:sz w:val="24"/>
          <w:szCs w:val="24"/>
        </w:rPr>
        <w:t>pengajian</w:t>
      </w:r>
      <w:proofErr w:type="spellEnd"/>
      <w:r w:rsidRPr="00793995">
        <w:rPr>
          <w:rFonts w:ascii="Arial" w:eastAsia="Arial" w:hAnsi="Arial" w:cs="Arial"/>
          <w:sz w:val="24"/>
          <w:szCs w:val="24"/>
        </w:rPr>
        <w:t xml:space="preserve"> di </w:t>
      </w:r>
      <w:proofErr w:type="spellStart"/>
      <w:r w:rsidRPr="00793995">
        <w:rPr>
          <w:rFonts w:ascii="Arial" w:eastAsia="Arial" w:hAnsi="Arial" w:cs="Arial"/>
          <w:sz w:val="24"/>
          <w:szCs w:val="24"/>
        </w:rPr>
        <w:t>politeknik</w:t>
      </w:r>
      <w:proofErr w:type="spellEnd"/>
      <w:r w:rsidRPr="0079399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93995">
        <w:rPr>
          <w:rFonts w:ascii="Arial" w:eastAsia="Arial" w:hAnsi="Arial" w:cs="Arial"/>
          <w:sz w:val="24"/>
          <w:szCs w:val="24"/>
        </w:rPr>
        <w:t>dan</w:t>
      </w:r>
      <w:proofErr w:type="spellEnd"/>
      <w:r w:rsidRPr="0079399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93995">
        <w:rPr>
          <w:rFonts w:ascii="Arial" w:eastAsia="Arial" w:hAnsi="Arial" w:cs="Arial"/>
          <w:sz w:val="24"/>
          <w:szCs w:val="24"/>
        </w:rPr>
        <w:t>kolej</w:t>
      </w:r>
      <w:proofErr w:type="spellEnd"/>
      <w:r w:rsidRPr="0079399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93995">
        <w:rPr>
          <w:rFonts w:ascii="Arial" w:eastAsia="Arial" w:hAnsi="Arial" w:cs="Arial"/>
          <w:sz w:val="24"/>
          <w:szCs w:val="24"/>
        </w:rPr>
        <w:t>komuniti</w:t>
      </w:r>
      <w:proofErr w:type="spellEnd"/>
      <w:r w:rsidR="00920AD2" w:rsidRPr="00793995">
        <w:rPr>
          <w:rFonts w:ascii="Arial" w:eastAsia="Arial" w:hAnsi="Arial" w:cs="Arial"/>
          <w:sz w:val="24"/>
          <w:szCs w:val="24"/>
        </w:rPr>
        <w:t xml:space="preserve"> yang </w:t>
      </w:r>
      <w:proofErr w:type="spellStart"/>
      <w:r w:rsidR="00920AD2" w:rsidRPr="00793995">
        <w:rPr>
          <w:rFonts w:ascii="Arial" w:eastAsia="Arial" w:hAnsi="Arial" w:cs="Arial"/>
          <w:sz w:val="24"/>
          <w:szCs w:val="24"/>
        </w:rPr>
        <w:t>perlu</w:t>
      </w:r>
      <w:proofErr w:type="spellEnd"/>
      <w:r w:rsidR="00920AD2" w:rsidRPr="0079399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20AD2" w:rsidRPr="00793995">
        <w:rPr>
          <w:rFonts w:ascii="Arial" w:eastAsia="Arial" w:hAnsi="Arial" w:cs="Arial"/>
          <w:sz w:val="24"/>
          <w:szCs w:val="24"/>
        </w:rPr>
        <w:t>diikuti</w:t>
      </w:r>
      <w:proofErr w:type="spellEnd"/>
      <w:r w:rsidR="00920AD2" w:rsidRPr="0079399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20AD2" w:rsidRPr="00793995">
        <w:rPr>
          <w:rFonts w:ascii="Arial" w:eastAsia="Arial" w:hAnsi="Arial" w:cs="Arial"/>
          <w:sz w:val="24"/>
          <w:szCs w:val="24"/>
        </w:rPr>
        <w:t>oleh</w:t>
      </w:r>
      <w:proofErr w:type="spellEnd"/>
      <w:r w:rsidR="00920AD2" w:rsidRPr="0079399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20AD2" w:rsidRPr="00793995">
        <w:rPr>
          <w:rFonts w:ascii="Arial" w:eastAsia="Arial" w:hAnsi="Arial" w:cs="Arial"/>
          <w:sz w:val="24"/>
          <w:szCs w:val="24"/>
        </w:rPr>
        <w:t>pelajar</w:t>
      </w:r>
      <w:proofErr w:type="spellEnd"/>
      <w:r w:rsidRPr="00793995">
        <w:rPr>
          <w:rFonts w:ascii="Arial" w:eastAsia="Arial" w:hAnsi="Arial" w:cs="Arial"/>
          <w:sz w:val="24"/>
          <w:szCs w:val="24"/>
        </w:rPr>
        <w:t xml:space="preserve">. </w:t>
      </w:r>
      <w:r w:rsidRPr="00793995">
        <w:rPr>
          <w:rFonts w:ascii="Arial" w:hAnsi="Arial" w:cs="Arial"/>
          <w:sz w:val="24"/>
          <w:szCs w:val="24"/>
          <w:lang w:val="ms-MY"/>
        </w:rPr>
        <w:t xml:space="preserve">LI merujuk kepada </w:t>
      </w:r>
      <w:proofErr w:type="spellStart"/>
      <w:r w:rsidRPr="00793995">
        <w:rPr>
          <w:rFonts w:ascii="Arial" w:hAnsi="Arial" w:cs="Arial"/>
          <w:sz w:val="24"/>
          <w:szCs w:val="24"/>
        </w:rPr>
        <w:t>penempatan</w:t>
      </w:r>
      <w:proofErr w:type="spellEnd"/>
      <w:r w:rsidRPr="007939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3995">
        <w:rPr>
          <w:rFonts w:ascii="Arial" w:hAnsi="Arial" w:cs="Arial"/>
          <w:sz w:val="24"/>
          <w:szCs w:val="24"/>
        </w:rPr>
        <w:t>pelajar</w:t>
      </w:r>
      <w:proofErr w:type="spellEnd"/>
      <w:r w:rsidRPr="00793995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793995">
        <w:rPr>
          <w:rFonts w:ascii="Arial" w:hAnsi="Arial" w:cs="Arial"/>
          <w:sz w:val="24"/>
          <w:szCs w:val="24"/>
        </w:rPr>
        <w:t>sesebuah</w:t>
      </w:r>
      <w:proofErr w:type="spellEnd"/>
      <w:r w:rsidRPr="007939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3995">
        <w:rPr>
          <w:rFonts w:ascii="Arial" w:hAnsi="Arial" w:cs="Arial"/>
          <w:sz w:val="24"/>
          <w:szCs w:val="24"/>
        </w:rPr>
        <w:t>organisasi</w:t>
      </w:r>
      <w:proofErr w:type="spellEnd"/>
      <w:r w:rsidRPr="00793995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793995">
        <w:rPr>
          <w:rFonts w:ascii="Arial" w:hAnsi="Arial" w:cs="Arial"/>
          <w:sz w:val="24"/>
          <w:szCs w:val="24"/>
        </w:rPr>
        <w:t>dipilih</w:t>
      </w:r>
      <w:proofErr w:type="spellEnd"/>
      <w:r w:rsidRPr="007939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3995">
        <w:rPr>
          <w:rFonts w:ascii="Arial" w:hAnsi="Arial" w:cs="Arial"/>
          <w:sz w:val="24"/>
          <w:szCs w:val="24"/>
        </w:rPr>
        <w:t>untuk</w:t>
      </w:r>
      <w:proofErr w:type="spellEnd"/>
      <w:r w:rsidRPr="007939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3995">
        <w:rPr>
          <w:rFonts w:ascii="Arial" w:hAnsi="Arial" w:cs="Arial"/>
          <w:sz w:val="24"/>
          <w:szCs w:val="24"/>
        </w:rPr>
        <w:t>menjalankan</w:t>
      </w:r>
      <w:proofErr w:type="spellEnd"/>
      <w:r w:rsidRPr="007939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3995">
        <w:rPr>
          <w:rFonts w:ascii="Arial" w:hAnsi="Arial" w:cs="Arial"/>
          <w:sz w:val="24"/>
          <w:szCs w:val="24"/>
        </w:rPr>
        <w:t>latihan</w:t>
      </w:r>
      <w:proofErr w:type="spellEnd"/>
      <w:r w:rsidRPr="007939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3995">
        <w:rPr>
          <w:rFonts w:ascii="Arial" w:hAnsi="Arial" w:cs="Arial"/>
          <w:sz w:val="24"/>
          <w:szCs w:val="24"/>
        </w:rPr>
        <w:t>praktikal</w:t>
      </w:r>
      <w:proofErr w:type="spellEnd"/>
      <w:r w:rsidRPr="007939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3995">
        <w:rPr>
          <w:rFonts w:ascii="Arial" w:hAnsi="Arial" w:cs="Arial"/>
          <w:sz w:val="24"/>
          <w:szCs w:val="24"/>
        </w:rPr>
        <w:t>sama</w:t>
      </w:r>
      <w:proofErr w:type="spellEnd"/>
      <w:r w:rsidRPr="007939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3995">
        <w:rPr>
          <w:rFonts w:ascii="Arial" w:hAnsi="Arial" w:cs="Arial"/>
          <w:sz w:val="24"/>
          <w:szCs w:val="24"/>
        </w:rPr>
        <w:t>ada</w:t>
      </w:r>
      <w:proofErr w:type="spellEnd"/>
      <w:r w:rsidRPr="00793995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793995">
        <w:rPr>
          <w:rFonts w:ascii="Arial" w:hAnsi="Arial" w:cs="Arial"/>
          <w:sz w:val="24"/>
          <w:szCs w:val="24"/>
        </w:rPr>
        <w:t>dalam</w:t>
      </w:r>
      <w:proofErr w:type="spellEnd"/>
      <w:r w:rsidRPr="007939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3995">
        <w:rPr>
          <w:rFonts w:ascii="Arial" w:hAnsi="Arial" w:cs="Arial"/>
          <w:sz w:val="24"/>
          <w:szCs w:val="24"/>
        </w:rPr>
        <w:t>ataupun</w:t>
      </w:r>
      <w:proofErr w:type="spellEnd"/>
      <w:r w:rsidRPr="00793995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793995">
        <w:rPr>
          <w:rFonts w:ascii="Arial" w:hAnsi="Arial" w:cs="Arial"/>
          <w:sz w:val="24"/>
          <w:szCs w:val="24"/>
        </w:rPr>
        <w:t>luar</w:t>
      </w:r>
      <w:proofErr w:type="spellEnd"/>
      <w:r w:rsidRPr="007939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3995">
        <w:rPr>
          <w:rFonts w:ascii="Arial" w:hAnsi="Arial" w:cs="Arial"/>
          <w:sz w:val="24"/>
          <w:szCs w:val="24"/>
        </w:rPr>
        <w:t>negara</w:t>
      </w:r>
      <w:proofErr w:type="spellEnd"/>
      <w:r w:rsidRPr="007939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3995">
        <w:rPr>
          <w:rFonts w:ascii="Arial" w:hAnsi="Arial" w:cs="Arial"/>
          <w:sz w:val="24"/>
          <w:szCs w:val="24"/>
        </w:rPr>
        <w:t>dalam</w:t>
      </w:r>
      <w:proofErr w:type="spellEnd"/>
      <w:r w:rsidRPr="007939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3995">
        <w:rPr>
          <w:rFonts w:ascii="Arial" w:hAnsi="Arial" w:cs="Arial"/>
          <w:sz w:val="24"/>
          <w:szCs w:val="24"/>
        </w:rPr>
        <w:t>jangka</w:t>
      </w:r>
      <w:proofErr w:type="spellEnd"/>
      <w:r w:rsidRPr="00793995">
        <w:rPr>
          <w:rFonts w:ascii="Arial" w:hAnsi="Arial" w:cs="Arial"/>
          <w:sz w:val="24"/>
          <w:szCs w:val="24"/>
        </w:rPr>
        <w:t xml:space="preserve"> masa yang </w:t>
      </w:r>
      <w:proofErr w:type="spellStart"/>
      <w:r w:rsidRPr="00793995">
        <w:rPr>
          <w:rFonts w:ascii="Arial" w:hAnsi="Arial" w:cs="Arial"/>
          <w:sz w:val="24"/>
          <w:szCs w:val="24"/>
        </w:rPr>
        <w:t>ditetapkan</w:t>
      </w:r>
      <w:proofErr w:type="spellEnd"/>
      <w:r w:rsidR="00C34796" w:rsidRPr="007939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6" w:rsidRPr="00793995">
        <w:rPr>
          <w:rFonts w:ascii="Arial" w:hAnsi="Arial" w:cs="Arial"/>
          <w:sz w:val="24"/>
          <w:szCs w:val="24"/>
        </w:rPr>
        <w:t>iaitu</w:t>
      </w:r>
      <w:proofErr w:type="spellEnd"/>
      <w:r w:rsidR="00C34796" w:rsidRPr="007939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6" w:rsidRPr="00793995">
        <w:rPr>
          <w:rFonts w:ascii="Arial" w:hAnsi="Arial" w:cs="Arial"/>
          <w:sz w:val="24"/>
          <w:szCs w:val="24"/>
        </w:rPr>
        <w:t>selama</w:t>
      </w:r>
      <w:proofErr w:type="spellEnd"/>
      <w:r w:rsidR="00C34796" w:rsidRPr="00793995">
        <w:rPr>
          <w:rFonts w:ascii="Arial" w:hAnsi="Arial" w:cs="Arial"/>
          <w:sz w:val="24"/>
          <w:szCs w:val="24"/>
        </w:rPr>
        <w:t xml:space="preserve"> 20 </w:t>
      </w:r>
      <w:proofErr w:type="spellStart"/>
      <w:r w:rsidR="00C34796" w:rsidRPr="00793995">
        <w:rPr>
          <w:rFonts w:ascii="Arial" w:hAnsi="Arial" w:cs="Arial"/>
          <w:sz w:val="24"/>
          <w:szCs w:val="24"/>
        </w:rPr>
        <w:t>minggu</w:t>
      </w:r>
      <w:proofErr w:type="spellEnd"/>
      <w:r w:rsidR="00C34796" w:rsidRPr="007939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6" w:rsidRPr="00793995">
        <w:rPr>
          <w:rFonts w:ascii="Arial" w:hAnsi="Arial" w:cs="Arial"/>
          <w:sz w:val="24"/>
          <w:szCs w:val="24"/>
        </w:rPr>
        <w:t>bagi</w:t>
      </w:r>
      <w:proofErr w:type="spellEnd"/>
      <w:r w:rsidR="00C34796" w:rsidRPr="00793995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="00C34796" w:rsidRPr="00793995">
        <w:rPr>
          <w:rFonts w:ascii="Arial" w:hAnsi="Arial" w:cs="Arial"/>
          <w:sz w:val="24"/>
          <w:szCs w:val="24"/>
        </w:rPr>
        <w:t>pengajian</w:t>
      </w:r>
      <w:proofErr w:type="spellEnd"/>
      <w:r w:rsidR="00C34796" w:rsidRPr="00793995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C34796" w:rsidRPr="00793995">
        <w:rPr>
          <w:rFonts w:ascii="Arial" w:hAnsi="Arial" w:cs="Arial"/>
          <w:sz w:val="24"/>
          <w:szCs w:val="24"/>
        </w:rPr>
        <w:t>politeknik</w:t>
      </w:r>
      <w:proofErr w:type="spellEnd"/>
      <w:r w:rsidR="00C34796" w:rsidRPr="007939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6" w:rsidRPr="00793995">
        <w:rPr>
          <w:rFonts w:ascii="Arial" w:hAnsi="Arial" w:cs="Arial"/>
          <w:sz w:val="24"/>
          <w:szCs w:val="24"/>
        </w:rPr>
        <w:t>da</w:t>
      </w:r>
      <w:r w:rsidR="00FB31D2" w:rsidRPr="00793995">
        <w:rPr>
          <w:rFonts w:ascii="Arial" w:hAnsi="Arial" w:cs="Arial"/>
          <w:sz w:val="24"/>
          <w:szCs w:val="24"/>
        </w:rPr>
        <w:t>n</w:t>
      </w:r>
      <w:proofErr w:type="spellEnd"/>
      <w:r w:rsidR="00FB31D2" w:rsidRPr="00793995">
        <w:rPr>
          <w:rFonts w:ascii="Arial" w:hAnsi="Arial" w:cs="Arial"/>
          <w:sz w:val="24"/>
          <w:szCs w:val="24"/>
        </w:rPr>
        <w:t xml:space="preserve"> 16 </w:t>
      </w:r>
      <w:proofErr w:type="spellStart"/>
      <w:r w:rsidR="00FB31D2" w:rsidRPr="00793995">
        <w:rPr>
          <w:rFonts w:ascii="Arial" w:hAnsi="Arial" w:cs="Arial"/>
          <w:sz w:val="24"/>
          <w:szCs w:val="24"/>
        </w:rPr>
        <w:t>minggu</w:t>
      </w:r>
      <w:proofErr w:type="spellEnd"/>
      <w:r w:rsidR="00FB31D2" w:rsidRPr="007939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31D2" w:rsidRPr="00793995">
        <w:rPr>
          <w:rFonts w:ascii="Arial" w:hAnsi="Arial" w:cs="Arial"/>
          <w:sz w:val="24"/>
          <w:szCs w:val="24"/>
        </w:rPr>
        <w:t>bagi</w:t>
      </w:r>
      <w:proofErr w:type="spellEnd"/>
      <w:r w:rsidR="00FB31D2" w:rsidRPr="00793995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="00FB31D2" w:rsidRPr="00793995">
        <w:rPr>
          <w:rFonts w:ascii="Arial" w:hAnsi="Arial" w:cs="Arial"/>
          <w:sz w:val="24"/>
          <w:szCs w:val="24"/>
        </w:rPr>
        <w:t>pengaj</w:t>
      </w:r>
      <w:r w:rsidR="00C34796" w:rsidRPr="00793995">
        <w:rPr>
          <w:rFonts w:ascii="Arial" w:hAnsi="Arial" w:cs="Arial"/>
          <w:sz w:val="24"/>
          <w:szCs w:val="24"/>
        </w:rPr>
        <w:t>i</w:t>
      </w:r>
      <w:r w:rsidR="00FB31D2" w:rsidRPr="00793995">
        <w:rPr>
          <w:rFonts w:ascii="Arial" w:hAnsi="Arial" w:cs="Arial"/>
          <w:sz w:val="24"/>
          <w:szCs w:val="24"/>
        </w:rPr>
        <w:t>a</w:t>
      </w:r>
      <w:r w:rsidR="00C34796" w:rsidRPr="00793995">
        <w:rPr>
          <w:rFonts w:ascii="Arial" w:hAnsi="Arial" w:cs="Arial"/>
          <w:sz w:val="24"/>
          <w:szCs w:val="24"/>
        </w:rPr>
        <w:t>n</w:t>
      </w:r>
      <w:proofErr w:type="spellEnd"/>
      <w:r w:rsidR="00C34796" w:rsidRPr="00793995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C34796" w:rsidRPr="00793995">
        <w:rPr>
          <w:rFonts w:ascii="Arial" w:hAnsi="Arial" w:cs="Arial"/>
          <w:sz w:val="24"/>
          <w:szCs w:val="24"/>
        </w:rPr>
        <w:t>kolej</w:t>
      </w:r>
      <w:proofErr w:type="spellEnd"/>
      <w:r w:rsidR="00C34796" w:rsidRPr="007939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6" w:rsidRPr="00793995">
        <w:rPr>
          <w:rFonts w:ascii="Arial" w:hAnsi="Arial" w:cs="Arial"/>
          <w:sz w:val="24"/>
          <w:szCs w:val="24"/>
        </w:rPr>
        <w:t>komuniti</w:t>
      </w:r>
      <w:proofErr w:type="spellEnd"/>
      <w:r w:rsidRPr="00793995">
        <w:rPr>
          <w:rFonts w:ascii="Arial" w:hAnsi="Arial" w:cs="Arial"/>
          <w:sz w:val="24"/>
          <w:szCs w:val="24"/>
        </w:rPr>
        <w:t xml:space="preserve">. </w:t>
      </w:r>
    </w:p>
    <w:p w:rsidR="00793995" w:rsidRDefault="00DD6C51" w:rsidP="00793995">
      <w:pPr>
        <w:spacing w:after="240" w:line="300" w:lineRule="exact"/>
        <w:ind w:left="567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793995">
        <w:rPr>
          <w:rFonts w:ascii="Arial" w:eastAsia="Arial" w:hAnsi="Arial" w:cs="Arial"/>
          <w:sz w:val="24"/>
          <w:szCs w:val="24"/>
        </w:rPr>
        <w:t>Pemantauan</w:t>
      </w:r>
      <w:proofErr w:type="spellEnd"/>
      <w:r w:rsidRPr="00793995">
        <w:rPr>
          <w:rFonts w:ascii="Arial" w:eastAsia="Arial" w:hAnsi="Arial" w:cs="Arial"/>
          <w:sz w:val="24"/>
          <w:szCs w:val="24"/>
        </w:rPr>
        <w:t xml:space="preserve"> LI </w:t>
      </w:r>
      <w:proofErr w:type="spellStart"/>
      <w:proofErr w:type="gramStart"/>
      <w:r w:rsidRPr="00793995">
        <w:rPr>
          <w:rFonts w:ascii="Arial" w:eastAsia="Arial" w:hAnsi="Arial" w:cs="Arial"/>
          <w:sz w:val="24"/>
          <w:szCs w:val="24"/>
        </w:rPr>
        <w:t>akan</w:t>
      </w:r>
      <w:proofErr w:type="spellEnd"/>
      <w:proofErr w:type="gramEnd"/>
      <w:r w:rsidRPr="0079399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93995">
        <w:rPr>
          <w:rFonts w:ascii="Arial" w:eastAsia="Arial" w:hAnsi="Arial" w:cs="Arial"/>
          <w:sz w:val="24"/>
          <w:szCs w:val="24"/>
        </w:rPr>
        <w:t>dilaksanakan</w:t>
      </w:r>
      <w:proofErr w:type="spellEnd"/>
      <w:r w:rsidRPr="0079399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93995">
        <w:rPr>
          <w:rFonts w:ascii="Arial" w:eastAsia="Arial" w:hAnsi="Arial" w:cs="Arial"/>
          <w:sz w:val="24"/>
          <w:szCs w:val="24"/>
        </w:rPr>
        <w:t>sekurang-kurangnya</w:t>
      </w:r>
      <w:proofErr w:type="spellEnd"/>
      <w:r w:rsidRPr="00793995">
        <w:rPr>
          <w:rFonts w:ascii="Arial" w:eastAsia="Arial" w:hAnsi="Arial" w:cs="Arial"/>
          <w:sz w:val="24"/>
          <w:szCs w:val="24"/>
        </w:rPr>
        <w:t xml:space="preserve"> </w:t>
      </w:r>
      <w:r w:rsidRPr="00793995">
        <w:rPr>
          <w:rFonts w:ascii="Arial" w:eastAsia="Arial" w:hAnsi="Arial" w:cs="Arial"/>
          <w:b/>
          <w:sz w:val="24"/>
          <w:szCs w:val="24"/>
        </w:rPr>
        <w:t xml:space="preserve">SATU (1) </w:t>
      </w:r>
      <w:r w:rsidRPr="00793995">
        <w:rPr>
          <w:rFonts w:ascii="Arial" w:eastAsia="Arial" w:hAnsi="Arial" w:cs="Arial"/>
          <w:sz w:val="24"/>
          <w:szCs w:val="24"/>
        </w:rPr>
        <w:t xml:space="preserve">kali </w:t>
      </w:r>
      <w:proofErr w:type="spellStart"/>
      <w:r w:rsidRPr="00793995">
        <w:rPr>
          <w:rFonts w:ascii="Arial" w:eastAsia="Arial" w:hAnsi="Arial" w:cs="Arial"/>
          <w:sz w:val="24"/>
          <w:szCs w:val="24"/>
        </w:rPr>
        <w:t>sepanjang</w:t>
      </w:r>
      <w:proofErr w:type="spellEnd"/>
      <w:r w:rsidRPr="0079399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93995">
        <w:rPr>
          <w:rFonts w:ascii="Arial" w:eastAsia="Arial" w:hAnsi="Arial" w:cs="Arial"/>
          <w:sz w:val="24"/>
          <w:szCs w:val="24"/>
        </w:rPr>
        <w:t>tempoh</w:t>
      </w:r>
      <w:proofErr w:type="spellEnd"/>
      <w:r w:rsidRPr="00793995">
        <w:rPr>
          <w:rFonts w:ascii="Arial" w:eastAsia="Arial" w:hAnsi="Arial" w:cs="Arial"/>
          <w:sz w:val="24"/>
          <w:szCs w:val="24"/>
        </w:rPr>
        <w:t xml:space="preserve"> LI</w:t>
      </w:r>
      <w:r w:rsidR="0098211F" w:rsidRPr="0079399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8211F" w:rsidRPr="00793995">
        <w:rPr>
          <w:rFonts w:ascii="Arial" w:eastAsia="Arial" w:hAnsi="Arial" w:cs="Arial"/>
          <w:sz w:val="24"/>
          <w:szCs w:val="24"/>
        </w:rPr>
        <w:t>bagi</w:t>
      </w:r>
      <w:proofErr w:type="spellEnd"/>
      <w:r w:rsidR="0098211F" w:rsidRPr="0079399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8211F" w:rsidRPr="00793995">
        <w:rPr>
          <w:rFonts w:ascii="Arial" w:eastAsia="Arial" w:hAnsi="Arial" w:cs="Arial"/>
          <w:sz w:val="24"/>
          <w:szCs w:val="24"/>
        </w:rPr>
        <w:t>mengukur</w:t>
      </w:r>
      <w:proofErr w:type="spellEnd"/>
      <w:r w:rsidR="0098211F" w:rsidRPr="0079399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8211F" w:rsidRPr="00793995">
        <w:rPr>
          <w:rFonts w:ascii="Arial" w:eastAsia="Arial" w:hAnsi="Arial" w:cs="Arial"/>
          <w:sz w:val="24"/>
          <w:szCs w:val="24"/>
        </w:rPr>
        <w:t>pencapaian</w:t>
      </w:r>
      <w:proofErr w:type="spellEnd"/>
      <w:r w:rsidR="0098211F" w:rsidRPr="0079399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8211F" w:rsidRPr="00793995">
        <w:rPr>
          <w:rFonts w:ascii="Arial" w:eastAsia="Arial" w:hAnsi="Arial" w:cs="Arial"/>
          <w:sz w:val="24"/>
          <w:szCs w:val="24"/>
        </w:rPr>
        <w:t>hasil</w:t>
      </w:r>
      <w:proofErr w:type="spellEnd"/>
      <w:r w:rsidR="0098211F" w:rsidRPr="0079399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8211F" w:rsidRPr="00793995">
        <w:rPr>
          <w:rFonts w:ascii="Arial" w:eastAsia="Arial" w:hAnsi="Arial" w:cs="Arial"/>
          <w:sz w:val="24"/>
          <w:szCs w:val="24"/>
        </w:rPr>
        <w:t>pembelajaran</w:t>
      </w:r>
      <w:proofErr w:type="spellEnd"/>
      <w:r w:rsidR="0098211F" w:rsidRPr="0079399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8211F" w:rsidRPr="00793995">
        <w:rPr>
          <w:rFonts w:ascii="Arial" w:eastAsia="Arial" w:hAnsi="Arial" w:cs="Arial"/>
          <w:sz w:val="24"/>
          <w:szCs w:val="24"/>
        </w:rPr>
        <w:t>pelajar</w:t>
      </w:r>
      <w:proofErr w:type="spellEnd"/>
      <w:r w:rsidR="00920AD2" w:rsidRPr="00793995">
        <w:rPr>
          <w:rFonts w:ascii="Arial" w:eastAsia="Arial" w:hAnsi="Arial" w:cs="Arial"/>
          <w:sz w:val="24"/>
          <w:szCs w:val="24"/>
        </w:rPr>
        <w:t xml:space="preserve"> di </w:t>
      </w:r>
      <w:proofErr w:type="spellStart"/>
      <w:r w:rsidR="00920AD2" w:rsidRPr="00793995">
        <w:rPr>
          <w:rFonts w:ascii="Arial" w:eastAsia="Arial" w:hAnsi="Arial" w:cs="Arial"/>
          <w:sz w:val="24"/>
          <w:szCs w:val="24"/>
        </w:rPr>
        <w:t>organisasi</w:t>
      </w:r>
      <w:proofErr w:type="spellEnd"/>
      <w:r w:rsidR="00FB31D2" w:rsidRPr="0079399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FB31D2" w:rsidRPr="00793995">
        <w:rPr>
          <w:rFonts w:ascii="Arial" w:eastAsia="Arial" w:hAnsi="Arial" w:cs="Arial"/>
          <w:sz w:val="24"/>
          <w:szCs w:val="24"/>
        </w:rPr>
        <w:t>latihan</w:t>
      </w:r>
      <w:proofErr w:type="spellEnd"/>
      <w:r w:rsidRPr="00793995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00793995">
        <w:rPr>
          <w:rFonts w:ascii="Arial" w:eastAsia="Arial" w:hAnsi="Arial" w:cs="Arial"/>
          <w:sz w:val="24"/>
          <w:szCs w:val="24"/>
        </w:rPr>
        <w:t>Pemantauan</w:t>
      </w:r>
      <w:proofErr w:type="spellEnd"/>
      <w:r w:rsidRPr="0079399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93995">
        <w:rPr>
          <w:rFonts w:ascii="Arial" w:eastAsia="Arial" w:hAnsi="Arial" w:cs="Arial"/>
          <w:sz w:val="24"/>
          <w:szCs w:val="24"/>
        </w:rPr>
        <w:t>sebaik-baiknya</w:t>
      </w:r>
      <w:proofErr w:type="spellEnd"/>
      <w:r w:rsidRPr="0079399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93995">
        <w:rPr>
          <w:rFonts w:ascii="Arial" w:eastAsia="Arial" w:hAnsi="Arial" w:cs="Arial"/>
          <w:sz w:val="24"/>
          <w:szCs w:val="24"/>
        </w:rPr>
        <w:t>dilaksanakan</w:t>
      </w:r>
      <w:proofErr w:type="spellEnd"/>
      <w:r w:rsidRPr="0079399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93995">
        <w:rPr>
          <w:rFonts w:ascii="Arial" w:eastAsia="Arial" w:hAnsi="Arial" w:cs="Arial"/>
          <w:sz w:val="24"/>
          <w:szCs w:val="24"/>
        </w:rPr>
        <w:t>secara</w:t>
      </w:r>
      <w:proofErr w:type="spellEnd"/>
      <w:r w:rsidRPr="0079399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93995">
        <w:rPr>
          <w:rFonts w:ascii="Arial" w:eastAsia="Arial" w:hAnsi="Arial" w:cs="Arial"/>
          <w:sz w:val="24"/>
          <w:szCs w:val="24"/>
        </w:rPr>
        <w:t>fizikal</w:t>
      </w:r>
      <w:proofErr w:type="spellEnd"/>
      <w:r w:rsidRPr="0079399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93995">
        <w:rPr>
          <w:rFonts w:ascii="Arial" w:eastAsia="Arial" w:hAnsi="Arial" w:cs="Arial"/>
          <w:sz w:val="24"/>
          <w:szCs w:val="24"/>
        </w:rPr>
        <w:t>iaitu</w:t>
      </w:r>
      <w:proofErr w:type="spellEnd"/>
      <w:r w:rsidRPr="0079399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93995">
        <w:rPr>
          <w:rFonts w:ascii="Arial" w:eastAsia="Arial" w:hAnsi="Arial" w:cs="Arial"/>
          <w:sz w:val="24"/>
          <w:szCs w:val="24"/>
        </w:rPr>
        <w:t>pertemuan</w:t>
      </w:r>
      <w:proofErr w:type="spellEnd"/>
      <w:r w:rsidRPr="0079399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93995">
        <w:rPr>
          <w:rFonts w:ascii="Arial" w:eastAsia="Arial" w:hAnsi="Arial" w:cs="Arial"/>
          <w:sz w:val="24"/>
          <w:szCs w:val="24"/>
        </w:rPr>
        <w:t>bersemuka</w:t>
      </w:r>
      <w:proofErr w:type="spellEnd"/>
      <w:r w:rsidRPr="0079399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93995">
        <w:rPr>
          <w:rFonts w:ascii="Arial" w:eastAsia="Arial" w:hAnsi="Arial" w:cs="Arial"/>
          <w:sz w:val="24"/>
          <w:szCs w:val="24"/>
        </w:rPr>
        <w:t>pensyarah</w:t>
      </w:r>
      <w:proofErr w:type="spellEnd"/>
      <w:r w:rsidRPr="0079399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93995">
        <w:rPr>
          <w:rFonts w:ascii="Arial" w:eastAsia="Arial" w:hAnsi="Arial" w:cs="Arial"/>
          <w:sz w:val="24"/>
          <w:szCs w:val="24"/>
        </w:rPr>
        <w:t>pemantau</w:t>
      </w:r>
      <w:proofErr w:type="spellEnd"/>
      <w:r w:rsidRPr="0079399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93995">
        <w:rPr>
          <w:rFonts w:ascii="Arial" w:eastAsia="Arial" w:hAnsi="Arial" w:cs="Arial"/>
          <w:sz w:val="24"/>
          <w:szCs w:val="24"/>
        </w:rPr>
        <w:t>dan</w:t>
      </w:r>
      <w:proofErr w:type="spellEnd"/>
      <w:r w:rsidRPr="0079399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93995">
        <w:rPr>
          <w:rFonts w:ascii="Arial" w:eastAsia="Arial" w:hAnsi="Arial" w:cs="Arial"/>
          <w:sz w:val="24"/>
          <w:szCs w:val="24"/>
        </w:rPr>
        <w:t>pelajar</w:t>
      </w:r>
      <w:proofErr w:type="spellEnd"/>
      <w:r w:rsidRPr="00793995">
        <w:rPr>
          <w:rFonts w:ascii="Arial" w:eastAsia="Arial" w:hAnsi="Arial" w:cs="Arial"/>
          <w:sz w:val="24"/>
          <w:szCs w:val="24"/>
        </w:rPr>
        <w:t xml:space="preserve"> di </w:t>
      </w:r>
      <w:proofErr w:type="spellStart"/>
      <w:r w:rsidRPr="00793995">
        <w:rPr>
          <w:rFonts w:ascii="Arial" w:eastAsia="Arial" w:hAnsi="Arial" w:cs="Arial"/>
          <w:sz w:val="24"/>
          <w:szCs w:val="24"/>
        </w:rPr>
        <w:t>industri</w:t>
      </w:r>
      <w:proofErr w:type="spellEnd"/>
      <w:r w:rsidRPr="00793995">
        <w:rPr>
          <w:rFonts w:ascii="Arial" w:eastAsia="Arial" w:hAnsi="Arial" w:cs="Arial"/>
          <w:sz w:val="24"/>
          <w:szCs w:val="24"/>
        </w:rPr>
        <w:t>.</w:t>
      </w:r>
      <w:r w:rsidR="00D1092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D10925">
        <w:rPr>
          <w:rFonts w:ascii="Arial" w:hAnsi="Arial" w:cs="Arial"/>
          <w:sz w:val="24"/>
          <w:szCs w:val="24"/>
        </w:rPr>
        <w:t>Oleh</w:t>
      </w:r>
      <w:proofErr w:type="spellEnd"/>
      <w:r w:rsidR="00D109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0925">
        <w:rPr>
          <w:rFonts w:ascii="Arial" w:hAnsi="Arial" w:cs="Arial"/>
          <w:sz w:val="24"/>
          <w:szCs w:val="24"/>
        </w:rPr>
        <w:t>itu</w:t>
      </w:r>
      <w:proofErr w:type="spellEnd"/>
      <w:r w:rsidR="00D1092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10925">
        <w:rPr>
          <w:rFonts w:ascii="Arial" w:hAnsi="Arial" w:cs="Arial"/>
          <w:sz w:val="24"/>
          <w:szCs w:val="24"/>
        </w:rPr>
        <w:t>institusi</w:t>
      </w:r>
      <w:proofErr w:type="spellEnd"/>
      <w:r w:rsidR="00D109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0925">
        <w:rPr>
          <w:rFonts w:ascii="Arial" w:hAnsi="Arial" w:cs="Arial"/>
          <w:sz w:val="24"/>
          <w:szCs w:val="24"/>
        </w:rPr>
        <w:t>harus</w:t>
      </w:r>
      <w:proofErr w:type="spellEnd"/>
      <w:r w:rsidR="00D109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0925">
        <w:rPr>
          <w:rFonts w:ascii="Arial" w:hAnsi="Arial" w:cs="Arial"/>
          <w:sz w:val="24"/>
          <w:szCs w:val="24"/>
        </w:rPr>
        <w:t>memastikan</w:t>
      </w:r>
      <w:proofErr w:type="spellEnd"/>
      <w:r w:rsidR="00D10925">
        <w:rPr>
          <w:rFonts w:ascii="Arial" w:hAnsi="Arial" w:cs="Arial"/>
          <w:sz w:val="24"/>
          <w:szCs w:val="24"/>
        </w:rPr>
        <w:t>:</w:t>
      </w:r>
      <w:r w:rsidRPr="00793995">
        <w:rPr>
          <w:rFonts w:ascii="Arial" w:eastAsia="Arial" w:hAnsi="Arial" w:cs="Arial"/>
          <w:sz w:val="24"/>
          <w:szCs w:val="24"/>
        </w:rPr>
        <w:t xml:space="preserve"> </w:t>
      </w:r>
    </w:p>
    <w:p w:rsidR="00793995" w:rsidRPr="00C67292" w:rsidRDefault="00C67292" w:rsidP="00C67292">
      <w:pPr>
        <w:tabs>
          <w:tab w:val="left" w:pos="567"/>
        </w:tabs>
        <w:spacing w:after="120" w:line="300" w:lineRule="exact"/>
        <w:ind w:left="1134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</w:t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="00793995" w:rsidRPr="00C67292">
        <w:rPr>
          <w:rFonts w:ascii="Arial" w:hAnsi="Arial" w:cs="Arial"/>
          <w:b/>
          <w:sz w:val="24"/>
          <w:szCs w:val="24"/>
        </w:rPr>
        <w:t>Sesi</w:t>
      </w:r>
      <w:proofErr w:type="spellEnd"/>
      <w:r w:rsidR="00793995" w:rsidRPr="00C67292">
        <w:rPr>
          <w:rFonts w:ascii="Arial" w:hAnsi="Arial" w:cs="Arial"/>
          <w:b/>
          <w:sz w:val="24"/>
          <w:szCs w:val="24"/>
        </w:rPr>
        <w:t xml:space="preserve"> Dis 2019</w:t>
      </w:r>
    </w:p>
    <w:p w:rsidR="00C34796" w:rsidRDefault="00793995" w:rsidP="00695277">
      <w:pPr>
        <w:pStyle w:val="ListParagraph"/>
        <w:spacing w:after="240" w:line="300" w:lineRule="exact"/>
        <w:ind w:left="1134"/>
        <w:contextualSpacing w:val="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D</w:t>
      </w:r>
      <w:r w:rsidR="00DD6C51">
        <w:rPr>
          <w:rFonts w:ascii="Arial" w:eastAsia="Arial" w:hAnsi="Arial" w:cs="Arial"/>
          <w:sz w:val="24"/>
          <w:szCs w:val="24"/>
        </w:rPr>
        <w:t>alam</w:t>
      </w:r>
      <w:proofErr w:type="spellEnd"/>
      <w:r w:rsidR="00DD6C5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DD6C51">
        <w:rPr>
          <w:rFonts w:ascii="Arial" w:eastAsia="Arial" w:hAnsi="Arial" w:cs="Arial"/>
          <w:sz w:val="24"/>
          <w:szCs w:val="24"/>
        </w:rPr>
        <w:t>usaha</w:t>
      </w:r>
      <w:proofErr w:type="spellEnd"/>
      <w:r w:rsidR="00DD6C5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DD6C51">
        <w:rPr>
          <w:rFonts w:ascii="Arial" w:eastAsia="Arial" w:hAnsi="Arial" w:cs="Arial"/>
          <w:sz w:val="24"/>
          <w:szCs w:val="24"/>
        </w:rPr>
        <w:t>membendung</w:t>
      </w:r>
      <w:proofErr w:type="spellEnd"/>
      <w:r w:rsidR="00DD6C5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DD6C51">
        <w:rPr>
          <w:rFonts w:ascii="Arial" w:eastAsia="Arial" w:hAnsi="Arial" w:cs="Arial"/>
          <w:sz w:val="24"/>
          <w:szCs w:val="24"/>
        </w:rPr>
        <w:t>penularan</w:t>
      </w:r>
      <w:proofErr w:type="spellEnd"/>
      <w:r w:rsidR="00DD6C5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DD6C51">
        <w:rPr>
          <w:rFonts w:ascii="Arial" w:eastAsia="Arial" w:hAnsi="Arial" w:cs="Arial"/>
          <w:sz w:val="24"/>
          <w:szCs w:val="24"/>
        </w:rPr>
        <w:t>wabak</w:t>
      </w:r>
      <w:proofErr w:type="spellEnd"/>
      <w:r w:rsidR="00DD6C51">
        <w:rPr>
          <w:rFonts w:ascii="Arial" w:eastAsia="Arial" w:hAnsi="Arial" w:cs="Arial"/>
          <w:sz w:val="24"/>
          <w:szCs w:val="24"/>
        </w:rPr>
        <w:t xml:space="preserve"> COVID-19 </w:t>
      </w:r>
      <w:proofErr w:type="spellStart"/>
      <w:r w:rsidR="00DD6C51">
        <w:rPr>
          <w:rFonts w:ascii="Arial" w:eastAsia="Arial" w:hAnsi="Arial" w:cs="Arial"/>
          <w:sz w:val="24"/>
          <w:szCs w:val="24"/>
        </w:rPr>
        <w:t>ini</w:t>
      </w:r>
      <w:proofErr w:type="spellEnd"/>
      <w:r w:rsidR="00DD6C51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DD6C51">
        <w:rPr>
          <w:rFonts w:ascii="Arial" w:eastAsia="Arial" w:hAnsi="Arial" w:cs="Arial"/>
          <w:sz w:val="24"/>
          <w:szCs w:val="24"/>
        </w:rPr>
        <w:t>pemantauan</w:t>
      </w:r>
      <w:proofErr w:type="spellEnd"/>
      <w:r w:rsidR="00DD6C51">
        <w:rPr>
          <w:rFonts w:ascii="Arial" w:eastAsia="Arial" w:hAnsi="Arial" w:cs="Arial"/>
          <w:sz w:val="24"/>
          <w:szCs w:val="24"/>
        </w:rPr>
        <w:t xml:space="preserve"> LI </w:t>
      </w:r>
      <w:proofErr w:type="spellStart"/>
      <w:r w:rsidR="00C34796">
        <w:rPr>
          <w:rFonts w:ascii="Arial" w:eastAsia="Arial" w:hAnsi="Arial" w:cs="Arial"/>
          <w:sz w:val="24"/>
          <w:szCs w:val="24"/>
        </w:rPr>
        <w:t>terhadap</w:t>
      </w:r>
      <w:proofErr w:type="spellEnd"/>
      <w:r w:rsidR="00C3479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34796">
        <w:rPr>
          <w:rFonts w:ascii="Arial" w:eastAsia="Arial" w:hAnsi="Arial" w:cs="Arial"/>
          <w:sz w:val="24"/>
          <w:szCs w:val="24"/>
        </w:rPr>
        <w:t>pelajar</w:t>
      </w:r>
      <w:proofErr w:type="spellEnd"/>
      <w:r w:rsidR="00C3479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DD6C51">
        <w:rPr>
          <w:rFonts w:ascii="Arial" w:eastAsia="Arial" w:hAnsi="Arial" w:cs="Arial"/>
          <w:sz w:val="24"/>
          <w:szCs w:val="24"/>
        </w:rPr>
        <w:t>perlu</w:t>
      </w:r>
      <w:proofErr w:type="spellEnd"/>
      <w:r w:rsidR="00DD6C5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DD6C51">
        <w:rPr>
          <w:rFonts w:ascii="Arial" w:eastAsia="Arial" w:hAnsi="Arial" w:cs="Arial"/>
          <w:sz w:val="24"/>
          <w:szCs w:val="24"/>
        </w:rPr>
        <w:t>dilaksanakan</w:t>
      </w:r>
      <w:proofErr w:type="spellEnd"/>
      <w:r w:rsidR="00DD6C5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DD6C51">
        <w:rPr>
          <w:rFonts w:ascii="Arial" w:eastAsia="Arial" w:hAnsi="Arial" w:cs="Arial"/>
          <w:sz w:val="24"/>
          <w:szCs w:val="24"/>
        </w:rPr>
        <w:t>secara</w:t>
      </w:r>
      <w:proofErr w:type="spellEnd"/>
      <w:r w:rsidR="00DD6C5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F7D92">
        <w:rPr>
          <w:rFonts w:ascii="Arial" w:eastAsia="Arial" w:hAnsi="Arial" w:cs="Arial"/>
          <w:sz w:val="24"/>
          <w:szCs w:val="24"/>
        </w:rPr>
        <w:t>dalam</w:t>
      </w:r>
      <w:proofErr w:type="spellEnd"/>
      <w:r w:rsidR="00CF7D9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DD6C51">
        <w:rPr>
          <w:rFonts w:ascii="Arial" w:eastAsia="Arial" w:hAnsi="Arial" w:cs="Arial"/>
          <w:sz w:val="24"/>
          <w:szCs w:val="24"/>
        </w:rPr>
        <w:t>talian</w:t>
      </w:r>
      <w:proofErr w:type="spellEnd"/>
      <w:r w:rsidR="00C3479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34796">
        <w:rPr>
          <w:rFonts w:ascii="Arial" w:eastAsia="Arial" w:hAnsi="Arial" w:cs="Arial"/>
          <w:sz w:val="24"/>
          <w:szCs w:val="24"/>
        </w:rPr>
        <w:t>atau</w:t>
      </w:r>
      <w:proofErr w:type="spellEnd"/>
      <w:r w:rsidR="00C3479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34796">
        <w:rPr>
          <w:rFonts w:ascii="Arial" w:eastAsia="Arial" w:hAnsi="Arial" w:cs="Arial"/>
          <w:sz w:val="24"/>
          <w:szCs w:val="24"/>
        </w:rPr>
        <w:t>sebarang</w:t>
      </w:r>
      <w:proofErr w:type="spellEnd"/>
      <w:r w:rsidR="00C3479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34796">
        <w:rPr>
          <w:rFonts w:ascii="Arial" w:eastAsia="Arial" w:hAnsi="Arial" w:cs="Arial"/>
          <w:sz w:val="24"/>
          <w:szCs w:val="24"/>
        </w:rPr>
        <w:t>kaedah</w:t>
      </w:r>
      <w:proofErr w:type="spellEnd"/>
      <w:r w:rsidR="00C34796">
        <w:rPr>
          <w:rFonts w:ascii="Arial" w:eastAsia="Arial" w:hAnsi="Arial" w:cs="Arial"/>
          <w:sz w:val="24"/>
          <w:szCs w:val="24"/>
        </w:rPr>
        <w:t xml:space="preserve"> yang </w:t>
      </w:r>
      <w:proofErr w:type="spellStart"/>
      <w:r w:rsidR="00C34796">
        <w:rPr>
          <w:rFonts w:ascii="Arial" w:eastAsia="Arial" w:hAnsi="Arial" w:cs="Arial"/>
          <w:sz w:val="24"/>
          <w:szCs w:val="24"/>
        </w:rPr>
        <w:t>bersesuaian</w:t>
      </w:r>
      <w:proofErr w:type="spellEnd"/>
      <w:r w:rsidR="00C3479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34796" w:rsidRPr="00DD6C51">
        <w:rPr>
          <w:rFonts w:ascii="Arial" w:eastAsia="Arial" w:hAnsi="Arial" w:cs="Arial"/>
          <w:sz w:val="24"/>
          <w:szCs w:val="24"/>
        </w:rPr>
        <w:t>dalam</w:t>
      </w:r>
      <w:proofErr w:type="spellEnd"/>
      <w:r w:rsidR="00C34796" w:rsidRPr="00DD6C5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FB31D2">
        <w:rPr>
          <w:rFonts w:ascii="Arial" w:eastAsia="Arial" w:hAnsi="Arial" w:cs="Arial"/>
          <w:sz w:val="24"/>
          <w:szCs w:val="24"/>
        </w:rPr>
        <w:t>memenuhi</w:t>
      </w:r>
      <w:proofErr w:type="spellEnd"/>
      <w:r w:rsidR="00FB31D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FB31D2">
        <w:rPr>
          <w:rFonts w:ascii="Arial" w:eastAsia="Arial" w:hAnsi="Arial" w:cs="Arial"/>
          <w:sz w:val="24"/>
          <w:szCs w:val="24"/>
        </w:rPr>
        <w:t>keperluan</w:t>
      </w:r>
      <w:proofErr w:type="spellEnd"/>
      <w:r w:rsidR="00FB31D2">
        <w:rPr>
          <w:rFonts w:ascii="Arial" w:eastAsia="Arial" w:hAnsi="Arial" w:cs="Arial"/>
          <w:sz w:val="24"/>
          <w:szCs w:val="24"/>
        </w:rPr>
        <w:t xml:space="preserve"> </w:t>
      </w:r>
      <w:r w:rsidR="00C34796" w:rsidRPr="00DD6C51">
        <w:rPr>
          <w:rFonts w:ascii="Arial" w:eastAsia="Arial" w:hAnsi="Arial" w:cs="Arial"/>
          <w:sz w:val="24"/>
          <w:szCs w:val="24"/>
        </w:rPr>
        <w:t xml:space="preserve">proses </w:t>
      </w:r>
      <w:proofErr w:type="spellStart"/>
      <w:r w:rsidR="00C34796" w:rsidRPr="00DD6C51">
        <w:rPr>
          <w:rFonts w:ascii="Arial" w:eastAsia="Arial" w:hAnsi="Arial" w:cs="Arial"/>
          <w:sz w:val="24"/>
          <w:szCs w:val="24"/>
        </w:rPr>
        <w:t>pemantauan</w:t>
      </w:r>
      <w:proofErr w:type="spellEnd"/>
      <w:r w:rsidR="00C34796" w:rsidRPr="00DD6C51">
        <w:rPr>
          <w:rFonts w:ascii="Arial" w:eastAsia="Arial" w:hAnsi="Arial" w:cs="Arial"/>
          <w:sz w:val="24"/>
          <w:szCs w:val="24"/>
        </w:rPr>
        <w:t xml:space="preserve"> LI</w:t>
      </w:r>
      <w:r w:rsidR="00DD6C51">
        <w:rPr>
          <w:rFonts w:ascii="Arial" w:eastAsia="Arial" w:hAnsi="Arial" w:cs="Arial"/>
          <w:sz w:val="24"/>
          <w:szCs w:val="24"/>
        </w:rPr>
        <w:t>.</w:t>
      </w:r>
      <w:r w:rsidR="00CF7D9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F7D92">
        <w:rPr>
          <w:rFonts w:ascii="Arial" w:eastAsia="Arial" w:hAnsi="Arial" w:cs="Arial"/>
          <w:sz w:val="24"/>
          <w:szCs w:val="24"/>
        </w:rPr>
        <w:t>Ini</w:t>
      </w:r>
      <w:proofErr w:type="spellEnd"/>
      <w:r w:rsidR="00CF7D9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F7D92">
        <w:rPr>
          <w:rFonts w:ascii="Arial" w:eastAsia="Arial" w:hAnsi="Arial" w:cs="Arial"/>
          <w:sz w:val="24"/>
          <w:szCs w:val="24"/>
        </w:rPr>
        <w:t>turut</w:t>
      </w:r>
      <w:proofErr w:type="spellEnd"/>
      <w:r w:rsidR="00CF7D9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F7D92">
        <w:rPr>
          <w:rFonts w:ascii="Arial" w:eastAsia="Arial" w:hAnsi="Arial" w:cs="Arial"/>
          <w:sz w:val="24"/>
          <w:szCs w:val="24"/>
        </w:rPr>
        <w:t>termasuk</w:t>
      </w:r>
      <w:proofErr w:type="spellEnd"/>
      <w:r w:rsidR="00CF7D9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F7D92">
        <w:rPr>
          <w:rFonts w:ascii="Arial" w:eastAsia="Arial" w:hAnsi="Arial" w:cs="Arial"/>
          <w:sz w:val="24"/>
          <w:szCs w:val="24"/>
        </w:rPr>
        <w:t>komponen</w:t>
      </w:r>
      <w:proofErr w:type="spellEnd"/>
      <w:r w:rsidR="00CF7D9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F7D92">
        <w:rPr>
          <w:rFonts w:ascii="Arial" w:eastAsia="Arial" w:hAnsi="Arial" w:cs="Arial"/>
          <w:sz w:val="24"/>
          <w:szCs w:val="24"/>
        </w:rPr>
        <w:t>penilaian</w:t>
      </w:r>
      <w:proofErr w:type="spellEnd"/>
      <w:r w:rsidR="00CF7D9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F7D92" w:rsidRPr="00C20B7E">
        <w:rPr>
          <w:rFonts w:ascii="Arial" w:eastAsia="Arial" w:hAnsi="Arial" w:cs="Arial"/>
          <w:b/>
          <w:i/>
          <w:sz w:val="24"/>
          <w:szCs w:val="24"/>
        </w:rPr>
        <w:t>Pembentangan</w:t>
      </w:r>
      <w:proofErr w:type="spellEnd"/>
      <w:r w:rsidR="00CF7D9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F7D92">
        <w:rPr>
          <w:rFonts w:ascii="Arial" w:eastAsia="Arial" w:hAnsi="Arial" w:cs="Arial"/>
          <w:sz w:val="24"/>
          <w:szCs w:val="24"/>
        </w:rPr>
        <w:t>dan</w:t>
      </w:r>
      <w:proofErr w:type="spellEnd"/>
      <w:r w:rsidR="0069527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695277">
        <w:rPr>
          <w:rFonts w:ascii="Arial" w:eastAsia="Arial" w:hAnsi="Arial" w:cs="Arial"/>
          <w:sz w:val="24"/>
          <w:szCs w:val="24"/>
        </w:rPr>
        <w:t>penghantaran</w:t>
      </w:r>
      <w:proofErr w:type="spellEnd"/>
      <w:r w:rsidR="0069527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F7D92" w:rsidRPr="00C20B7E">
        <w:rPr>
          <w:rFonts w:ascii="Arial" w:eastAsia="Arial" w:hAnsi="Arial" w:cs="Arial"/>
          <w:b/>
          <w:i/>
          <w:sz w:val="24"/>
          <w:szCs w:val="24"/>
        </w:rPr>
        <w:t>Laporan</w:t>
      </w:r>
      <w:proofErr w:type="spellEnd"/>
      <w:r w:rsidR="00CF7D92" w:rsidRPr="00C20B7E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r w:rsidR="00CF7D92" w:rsidRPr="00C20B7E">
        <w:rPr>
          <w:rFonts w:ascii="Arial" w:eastAsia="Arial" w:hAnsi="Arial" w:cs="Arial"/>
          <w:b/>
          <w:i/>
          <w:sz w:val="24"/>
          <w:szCs w:val="24"/>
        </w:rPr>
        <w:t>Akhir</w:t>
      </w:r>
      <w:proofErr w:type="spellEnd"/>
      <w:r w:rsidR="00CF7D92" w:rsidRPr="00C20B7E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="00CF388D" w:rsidRPr="00C20B7E">
        <w:rPr>
          <w:rFonts w:ascii="Arial" w:eastAsia="Arial" w:hAnsi="Arial" w:cs="Arial"/>
          <w:b/>
          <w:i/>
          <w:sz w:val="24"/>
          <w:szCs w:val="24"/>
        </w:rPr>
        <w:t>LI</w:t>
      </w:r>
      <w:r w:rsidR="00CF7D92">
        <w:rPr>
          <w:rFonts w:ascii="Arial" w:eastAsia="Arial" w:hAnsi="Arial" w:cs="Arial"/>
          <w:sz w:val="24"/>
          <w:szCs w:val="24"/>
        </w:rPr>
        <w:t xml:space="preserve"> </w:t>
      </w:r>
      <w:r w:rsidR="0076764C">
        <w:rPr>
          <w:rFonts w:ascii="Arial" w:eastAsia="Arial" w:hAnsi="Arial" w:cs="Arial"/>
          <w:sz w:val="24"/>
          <w:szCs w:val="24"/>
        </w:rPr>
        <w:t xml:space="preserve">yang juga </w:t>
      </w:r>
      <w:proofErr w:type="spellStart"/>
      <w:r w:rsidR="00695277">
        <w:rPr>
          <w:rFonts w:ascii="Arial" w:eastAsia="Arial" w:hAnsi="Arial" w:cs="Arial"/>
          <w:sz w:val="24"/>
          <w:szCs w:val="24"/>
        </w:rPr>
        <w:t>dilaksanakan</w:t>
      </w:r>
      <w:proofErr w:type="spellEnd"/>
      <w:r w:rsidR="00CF7D9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F7D92">
        <w:rPr>
          <w:rFonts w:ascii="Arial" w:eastAsia="Arial" w:hAnsi="Arial" w:cs="Arial"/>
          <w:sz w:val="24"/>
          <w:szCs w:val="24"/>
        </w:rPr>
        <w:t>secara</w:t>
      </w:r>
      <w:proofErr w:type="spellEnd"/>
      <w:r w:rsidR="00CF7D9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F7D92">
        <w:rPr>
          <w:rFonts w:ascii="Arial" w:eastAsia="Arial" w:hAnsi="Arial" w:cs="Arial"/>
          <w:sz w:val="24"/>
          <w:szCs w:val="24"/>
        </w:rPr>
        <w:t>dalam</w:t>
      </w:r>
      <w:proofErr w:type="spellEnd"/>
      <w:r w:rsidR="00CF7D9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F7D92">
        <w:rPr>
          <w:rFonts w:ascii="Arial" w:eastAsia="Arial" w:hAnsi="Arial" w:cs="Arial"/>
          <w:sz w:val="24"/>
          <w:szCs w:val="24"/>
        </w:rPr>
        <w:t>talian</w:t>
      </w:r>
      <w:proofErr w:type="spellEnd"/>
      <w:r w:rsidR="00D921D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D921DF">
        <w:rPr>
          <w:rFonts w:ascii="Arial" w:hAnsi="Arial" w:cs="Arial"/>
          <w:sz w:val="24"/>
          <w:szCs w:val="24"/>
        </w:rPr>
        <w:t>mengikut</w:t>
      </w:r>
      <w:proofErr w:type="spellEnd"/>
      <w:r w:rsidR="00D921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21DF">
        <w:rPr>
          <w:rFonts w:ascii="Arial" w:hAnsi="Arial" w:cs="Arial"/>
          <w:sz w:val="24"/>
          <w:szCs w:val="24"/>
        </w:rPr>
        <w:t>kaedah</w:t>
      </w:r>
      <w:proofErr w:type="spellEnd"/>
      <w:r w:rsidR="00D921D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D921DF">
        <w:rPr>
          <w:rFonts w:ascii="Arial" w:hAnsi="Arial" w:cs="Arial"/>
          <w:sz w:val="24"/>
          <w:szCs w:val="24"/>
        </w:rPr>
        <w:t>bersesuaian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rumusan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5277">
        <w:rPr>
          <w:rFonts w:ascii="Arial" w:hAnsi="Arial" w:cs="Arial"/>
          <w:sz w:val="24"/>
          <w:szCs w:val="24"/>
        </w:rPr>
        <w:t>pelaksanaan</w:t>
      </w:r>
      <w:proofErr w:type="spellEnd"/>
      <w:r w:rsidR="0069527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komponen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penilaian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67292">
        <w:rPr>
          <w:rFonts w:ascii="Arial" w:hAnsi="Arial" w:cs="Arial"/>
          <w:sz w:val="24"/>
          <w:szCs w:val="24"/>
        </w:rPr>
        <w:t xml:space="preserve">LI </w:t>
      </w:r>
      <w:proofErr w:type="spellStart"/>
      <w:r w:rsidR="00695277">
        <w:rPr>
          <w:rFonts w:ascii="Arial" w:hAnsi="Arial" w:cs="Arial"/>
          <w:sz w:val="24"/>
          <w:szCs w:val="24"/>
        </w:rPr>
        <w:t>bagi</w:t>
      </w:r>
      <w:proofErr w:type="spellEnd"/>
      <w:r w:rsidR="00695277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="00695277">
        <w:rPr>
          <w:rFonts w:ascii="Arial" w:hAnsi="Arial" w:cs="Arial"/>
          <w:sz w:val="24"/>
          <w:szCs w:val="24"/>
        </w:rPr>
        <w:t>pengajian</w:t>
      </w:r>
      <w:proofErr w:type="spellEnd"/>
      <w:r w:rsidR="006952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5277">
        <w:rPr>
          <w:rFonts w:ascii="Arial" w:hAnsi="Arial" w:cs="Arial"/>
          <w:sz w:val="24"/>
          <w:szCs w:val="24"/>
        </w:rPr>
        <w:t>politeknik</w:t>
      </w:r>
      <w:proofErr w:type="spellEnd"/>
      <w:r w:rsidR="006952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5277">
        <w:rPr>
          <w:rFonts w:ascii="Arial" w:hAnsi="Arial" w:cs="Arial"/>
          <w:sz w:val="24"/>
          <w:szCs w:val="24"/>
        </w:rPr>
        <w:t>dan</w:t>
      </w:r>
      <w:proofErr w:type="spellEnd"/>
      <w:r w:rsidR="006952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5277">
        <w:rPr>
          <w:rFonts w:ascii="Arial" w:hAnsi="Arial" w:cs="Arial"/>
          <w:sz w:val="24"/>
          <w:szCs w:val="24"/>
        </w:rPr>
        <w:t>kolej</w:t>
      </w:r>
      <w:proofErr w:type="spellEnd"/>
      <w:r w:rsidR="006952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5277">
        <w:rPr>
          <w:rFonts w:ascii="Arial" w:hAnsi="Arial" w:cs="Arial"/>
          <w:sz w:val="24"/>
          <w:szCs w:val="24"/>
        </w:rPr>
        <w:t>komuniti</w:t>
      </w:r>
      <w:proofErr w:type="spellEnd"/>
      <w:r w:rsidR="006952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695277">
        <w:rPr>
          <w:rFonts w:ascii="Arial" w:hAnsi="Arial" w:cs="Arial"/>
          <w:sz w:val="24"/>
          <w:szCs w:val="24"/>
        </w:rPr>
        <w:t>berkaitan</w:t>
      </w:r>
      <w:proofErr w:type="spellEnd"/>
      <w:r w:rsidR="0069527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seperti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Jadual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 w:rsidR="00C672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7292">
        <w:rPr>
          <w:rFonts w:ascii="Arial" w:hAnsi="Arial" w:cs="Arial"/>
          <w:sz w:val="24"/>
          <w:szCs w:val="24"/>
        </w:rPr>
        <w:t>dan</w:t>
      </w:r>
      <w:proofErr w:type="spellEnd"/>
      <w:r w:rsidR="00C672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7292">
        <w:rPr>
          <w:rFonts w:ascii="Arial" w:hAnsi="Arial" w:cs="Arial"/>
          <w:sz w:val="24"/>
          <w:szCs w:val="24"/>
        </w:rPr>
        <w:t>Jadual</w:t>
      </w:r>
      <w:proofErr w:type="spellEnd"/>
      <w:r w:rsidR="00C67292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>)</w:t>
      </w:r>
      <w:r w:rsidR="00CF7D92"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7529E4" w:rsidRDefault="007529E4" w:rsidP="00695277">
      <w:pPr>
        <w:pStyle w:val="ListParagraph"/>
        <w:spacing w:after="240" w:line="300" w:lineRule="exact"/>
        <w:ind w:left="1134"/>
        <w:contextualSpacing w:val="0"/>
        <w:jc w:val="both"/>
        <w:rPr>
          <w:rFonts w:ascii="Arial" w:eastAsia="Arial" w:hAnsi="Arial" w:cs="Arial"/>
          <w:sz w:val="24"/>
          <w:szCs w:val="24"/>
        </w:rPr>
      </w:pPr>
    </w:p>
    <w:p w:rsidR="007529E4" w:rsidRDefault="007529E4" w:rsidP="00695277">
      <w:pPr>
        <w:pStyle w:val="ListParagraph"/>
        <w:spacing w:after="240" w:line="300" w:lineRule="exact"/>
        <w:ind w:left="1134"/>
        <w:contextualSpacing w:val="0"/>
        <w:jc w:val="both"/>
        <w:rPr>
          <w:rFonts w:ascii="Arial" w:eastAsia="Arial" w:hAnsi="Arial" w:cs="Arial"/>
          <w:sz w:val="24"/>
          <w:szCs w:val="24"/>
        </w:rPr>
      </w:pPr>
    </w:p>
    <w:p w:rsidR="00793995" w:rsidRPr="00793995" w:rsidRDefault="00793995" w:rsidP="00C67292">
      <w:pPr>
        <w:pStyle w:val="ListParagraph"/>
        <w:numPr>
          <w:ilvl w:val="0"/>
          <w:numId w:val="10"/>
        </w:numPr>
        <w:spacing w:after="120" w:line="300" w:lineRule="exact"/>
        <w:ind w:left="1701" w:hanging="567"/>
        <w:contextualSpacing w:val="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proofErr w:type="spellStart"/>
      <w:r w:rsidRPr="00793995">
        <w:rPr>
          <w:rFonts w:ascii="Arial" w:eastAsia="Arial" w:hAnsi="Arial" w:cs="Arial"/>
          <w:b/>
          <w:sz w:val="24"/>
          <w:szCs w:val="24"/>
          <w:u w:val="single"/>
        </w:rPr>
        <w:lastRenderedPageBreak/>
        <w:t>Kes</w:t>
      </w:r>
      <w:proofErr w:type="spellEnd"/>
      <w:r w:rsidRPr="00793995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793995">
        <w:rPr>
          <w:rFonts w:ascii="Arial" w:eastAsia="Arial" w:hAnsi="Arial" w:cs="Arial"/>
          <w:b/>
          <w:sz w:val="24"/>
          <w:szCs w:val="24"/>
          <w:u w:val="single"/>
        </w:rPr>
        <w:t>Pelajar</w:t>
      </w:r>
      <w:proofErr w:type="spellEnd"/>
      <w:r w:rsidRPr="00793995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793995">
        <w:rPr>
          <w:rFonts w:ascii="Arial" w:eastAsia="Arial" w:hAnsi="Arial" w:cs="Arial"/>
          <w:b/>
          <w:sz w:val="24"/>
          <w:szCs w:val="24"/>
          <w:u w:val="single"/>
        </w:rPr>
        <w:t>Dikuarantin</w:t>
      </w:r>
      <w:proofErr w:type="spellEnd"/>
    </w:p>
    <w:p w:rsidR="00793995" w:rsidRDefault="0098211F" w:rsidP="00C67292">
      <w:pPr>
        <w:pStyle w:val="ListParagraph"/>
        <w:numPr>
          <w:ilvl w:val="0"/>
          <w:numId w:val="2"/>
        </w:numPr>
        <w:spacing w:after="120" w:line="300" w:lineRule="exact"/>
        <w:ind w:left="2161" w:hanging="176"/>
        <w:contextualSpacing w:val="0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98211F">
        <w:rPr>
          <w:rFonts w:ascii="Arial" w:eastAsia="Arial" w:hAnsi="Arial" w:cs="Arial"/>
          <w:sz w:val="24"/>
          <w:szCs w:val="24"/>
        </w:rPr>
        <w:t>Bagi</w:t>
      </w:r>
      <w:proofErr w:type="spellEnd"/>
      <w:r w:rsidRPr="0098211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34796" w:rsidRPr="0098211F">
        <w:rPr>
          <w:rFonts w:ascii="Arial" w:eastAsia="Arial" w:hAnsi="Arial" w:cs="Arial"/>
          <w:sz w:val="24"/>
          <w:szCs w:val="24"/>
        </w:rPr>
        <w:t>kes</w:t>
      </w:r>
      <w:proofErr w:type="spellEnd"/>
      <w:r w:rsidR="00C34796" w:rsidRPr="0098211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34796" w:rsidRPr="0098211F">
        <w:rPr>
          <w:rFonts w:ascii="Arial" w:eastAsia="Arial" w:hAnsi="Arial" w:cs="Arial"/>
          <w:sz w:val="24"/>
          <w:szCs w:val="24"/>
        </w:rPr>
        <w:t>pelajar</w:t>
      </w:r>
      <w:proofErr w:type="spellEnd"/>
      <w:r w:rsidR="00C34796" w:rsidRPr="0098211F">
        <w:rPr>
          <w:rFonts w:ascii="Arial" w:eastAsia="Arial" w:hAnsi="Arial" w:cs="Arial"/>
          <w:sz w:val="24"/>
          <w:szCs w:val="24"/>
        </w:rPr>
        <w:t xml:space="preserve"> yang </w:t>
      </w:r>
      <w:proofErr w:type="spellStart"/>
      <w:r w:rsidR="00C34796" w:rsidRPr="0098211F">
        <w:rPr>
          <w:rFonts w:ascii="Arial" w:eastAsia="Arial" w:hAnsi="Arial" w:cs="Arial"/>
          <w:sz w:val="24"/>
          <w:szCs w:val="24"/>
        </w:rPr>
        <w:t>perlu</w:t>
      </w:r>
      <w:proofErr w:type="spellEnd"/>
      <w:r w:rsidR="00C34796" w:rsidRPr="0098211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34796" w:rsidRPr="0098211F">
        <w:rPr>
          <w:rFonts w:ascii="Arial" w:eastAsia="Arial" w:hAnsi="Arial" w:cs="Arial"/>
          <w:sz w:val="24"/>
          <w:szCs w:val="24"/>
        </w:rPr>
        <w:t>dikuarantinkan</w:t>
      </w:r>
      <w:proofErr w:type="spellEnd"/>
      <w:r w:rsidR="00C34796" w:rsidRPr="0098211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34796" w:rsidRPr="0098211F">
        <w:rPr>
          <w:rFonts w:ascii="Arial" w:eastAsia="Arial" w:hAnsi="Arial" w:cs="Arial"/>
          <w:sz w:val="24"/>
          <w:szCs w:val="24"/>
        </w:rPr>
        <w:t>dalam</w:t>
      </w:r>
      <w:proofErr w:type="spellEnd"/>
      <w:r w:rsidR="00C34796" w:rsidRPr="0098211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34796" w:rsidRPr="0098211F">
        <w:rPr>
          <w:rFonts w:ascii="Arial" w:eastAsia="Arial" w:hAnsi="Arial" w:cs="Arial"/>
          <w:sz w:val="24"/>
          <w:szCs w:val="24"/>
        </w:rPr>
        <w:t>tempoh</w:t>
      </w:r>
      <w:proofErr w:type="spellEnd"/>
      <w:r w:rsidR="00C34796" w:rsidRPr="0098211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34796" w:rsidRPr="0098211F">
        <w:rPr>
          <w:rFonts w:ascii="Arial" w:eastAsia="Arial" w:hAnsi="Arial" w:cs="Arial"/>
          <w:sz w:val="24"/>
          <w:szCs w:val="24"/>
        </w:rPr>
        <w:t>tertentu</w:t>
      </w:r>
      <w:proofErr w:type="spellEnd"/>
      <w:r w:rsidR="00C34796" w:rsidRPr="0098211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34796" w:rsidRPr="0098211F">
        <w:rPr>
          <w:rFonts w:ascii="Arial" w:eastAsia="Arial" w:hAnsi="Arial" w:cs="Arial"/>
          <w:sz w:val="24"/>
          <w:szCs w:val="24"/>
        </w:rPr>
        <w:t>atas</w:t>
      </w:r>
      <w:proofErr w:type="spellEnd"/>
      <w:r w:rsidR="00C34796" w:rsidRPr="0098211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34796" w:rsidRPr="0098211F">
        <w:rPr>
          <w:rFonts w:ascii="Arial" w:eastAsia="Arial" w:hAnsi="Arial" w:cs="Arial"/>
          <w:sz w:val="24"/>
          <w:szCs w:val="24"/>
        </w:rPr>
        <w:t>faktor</w:t>
      </w:r>
      <w:proofErr w:type="spellEnd"/>
      <w:r w:rsidR="00C34796" w:rsidRPr="0098211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34796" w:rsidRPr="0098211F">
        <w:rPr>
          <w:rFonts w:ascii="Arial" w:eastAsia="Arial" w:hAnsi="Arial" w:cs="Arial"/>
          <w:sz w:val="24"/>
          <w:szCs w:val="24"/>
        </w:rPr>
        <w:t>kesihatan</w:t>
      </w:r>
      <w:proofErr w:type="spellEnd"/>
      <w:r w:rsidR="00C34796" w:rsidRPr="0098211F">
        <w:rPr>
          <w:rFonts w:ascii="Arial" w:eastAsia="Arial" w:hAnsi="Arial" w:cs="Arial"/>
          <w:sz w:val="24"/>
          <w:szCs w:val="24"/>
        </w:rPr>
        <w:t xml:space="preserve"> yang </w:t>
      </w:r>
      <w:proofErr w:type="spellStart"/>
      <w:r w:rsidR="00C34796" w:rsidRPr="0098211F">
        <w:rPr>
          <w:rFonts w:ascii="Arial" w:eastAsia="Arial" w:hAnsi="Arial" w:cs="Arial"/>
          <w:sz w:val="24"/>
          <w:szCs w:val="24"/>
        </w:rPr>
        <w:t>berkaitan</w:t>
      </w:r>
      <w:proofErr w:type="spellEnd"/>
      <w:r w:rsidR="00C34796" w:rsidRPr="0098211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34796" w:rsidRPr="0098211F">
        <w:rPr>
          <w:rFonts w:ascii="Arial" w:eastAsia="Arial" w:hAnsi="Arial" w:cs="Arial"/>
          <w:sz w:val="24"/>
          <w:szCs w:val="24"/>
        </w:rPr>
        <w:t>dengan</w:t>
      </w:r>
      <w:proofErr w:type="spellEnd"/>
      <w:r w:rsidR="00C34796" w:rsidRPr="0098211F">
        <w:rPr>
          <w:rFonts w:ascii="Arial" w:eastAsia="Arial" w:hAnsi="Arial" w:cs="Arial"/>
          <w:sz w:val="24"/>
          <w:szCs w:val="24"/>
        </w:rPr>
        <w:t xml:space="preserve"> COVID-19, </w:t>
      </w:r>
      <w:proofErr w:type="spellStart"/>
      <w:r w:rsidR="00C34796" w:rsidRPr="0098211F">
        <w:rPr>
          <w:rFonts w:ascii="Arial" w:eastAsia="Arial" w:hAnsi="Arial" w:cs="Arial"/>
          <w:sz w:val="24"/>
          <w:szCs w:val="24"/>
        </w:rPr>
        <w:t>pelajar</w:t>
      </w:r>
      <w:proofErr w:type="spellEnd"/>
      <w:r w:rsidR="00C34796" w:rsidRPr="0098211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FB31D2">
        <w:rPr>
          <w:rFonts w:ascii="Arial" w:eastAsia="Arial" w:hAnsi="Arial" w:cs="Arial"/>
          <w:sz w:val="24"/>
          <w:szCs w:val="24"/>
        </w:rPr>
        <w:t>berkenaan</w:t>
      </w:r>
      <w:proofErr w:type="spellEnd"/>
      <w:r w:rsidR="00FB31D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34796" w:rsidRPr="0098211F">
        <w:rPr>
          <w:rFonts w:ascii="Arial" w:eastAsia="Arial" w:hAnsi="Arial" w:cs="Arial"/>
          <w:sz w:val="24"/>
          <w:szCs w:val="24"/>
        </w:rPr>
        <w:t>tidak</w:t>
      </w:r>
      <w:proofErr w:type="spellEnd"/>
      <w:r w:rsidR="00C34796" w:rsidRPr="0098211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34796" w:rsidRPr="0098211F">
        <w:rPr>
          <w:rFonts w:ascii="Arial" w:eastAsia="Arial" w:hAnsi="Arial" w:cs="Arial"/>
          <w:sz w:val="24"/>
          <w:szCs w:val="24"/>
        </w:rPr>
        <w:t>perlu</w:t>
      </w:r>
      <w:proofErr w:type="spellEnd"/>
      <w:r w:rsidR="00C34796" w:rsidRPr="0098211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34796" w:rsidRPr="0098211F">
        <w:rPr>
          <w:rFonts w:ascii="Arial" w:eastAsia="Arial" w:hAnsi="Arial" w:cs="Arial"/>
          <w:sz w:val="24"/>
          <w:szCs w:val="24"/>
        </w:rPr>
        <w:t>melanjutkan</w:t>
      </w:r>
      <w:proofErr w:type="spellEnd"/>
      <w:r w:rsidR="00C34796" w:rsidRPr="0098211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34796" w:rsidRPr="0098211F">
        <w:rPr>
          <w:rFonts w:ascii="Arial" w:eastAsia="Arial" w:hAnsi="Arial" w:cs="Arial"/>
          <w:sz w:val="24"/>
          <w:szCs w:val="24"/>
        </w:rPr>
        <w:t>tempoh</w:t>
      </w:r>
      <w:proofErr w:type="spellEnd"/>
      <w:r w:rsidR="00C34796" w:rsidRPr="0098211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34796" w:rsidRPr="0098211F">
        <w:rPr>
          <w:rFonts w:ascii="Arial" w:eastAsia="Arial" w:hAnsi="Arial" w:cs="Arial"/>
          <w:sz w:val="24"/>
          <w:szCs w:val="24"/>
        </w:rPr>
        <w:t>latihan</w:t>
      </w:r>
      <w:proofErr w:type="spellEnd"/>
      <w:r w:rsidR="00C34796" w:rsidRPr="0098211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34796" w:rsidRPr="0098211F">
        <w:rPr>
          <w:rFonts w:ascii="Arial" w:eastAsia="Arial" w:hAnsi="Arial" w:cs="Arial"/>
          <w:sz w:val="24"/>
          <w:szCs w:val="24"/>
        </w:rPr>
        <w:t>mereka</w:t>
      </w:r>
      <w:proofErr w:type="spellEnd"/>
      <w:r w:rsidR="00C34796" w:rsidRPr="0098211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34796" w:rsidRPr="0098211F">
        <w:rPr>
          <w:rFonts w:ascii="Arial" w:eastAsia="Arial" w:hAnsi="Arial" w:cs="Arial"/>
          <w:sz w:val="24"/>
          <w:szCs w:val="24"/>
        </w:rPr>
        <w:t>dengan</w:t>
      </w:r>
      <w:proofErr w:type="spellEnd"/>
      <w:r w:rsidR="00C34796" w:rsidRPr="0098211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34796" w:rsidRPr="0098211F">
        <w:rPr>
          <w:rFonts w:ascii="Arial" w:eastAsia="Arial" w:hAnsi="Arial" w:cs="Arial"/>
          <w:sz w:val="24"/>
          <w:szCs w:val="24"/>
        </w:rPr>
        <w:t>syarat</w:t>
      </w:r>
      <w:proofErr w:type="spellEnd"/>
      <w:r w:rsidR="00C34796" w:rsidRPr="0098211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34796" w:rsidRPr="0098211F">
        <w:rPr>
          <w:rFonts w:ascii="Arial" w:eastAsia="Arial" w:hAnsi="Arial" w:cs="Arial"/>
          <w:sz w:val="24"/>
          <w:szCs w:val="24"/>
        </w:rPr>
        <w:t>kehadiran</w:t>
      </w:r>
      <w:proofErr w:type="spellEnd"/>
      <w:r w:rsidR="00C34796" w:rsidRPr="0098211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34796" w:rsidRPr="0098211F">
        <w:rPr>
          <w:rFonts w:ascii="Arial" w:eastAsia="Arial" w:hAnsi="Arial" w:cs="Arial"/>
          <w:sz w:val="24"/>
          <w:szCs w:val="24"/>
        </w:rPr>
        <w:t>pelajar</w:t>
      </w:r>
      <w:proofErr w:type="spellEnd"/>
      <w:r w:rsidR="00C34796" w:rsidRPr="0098211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34796" w:rsidRPr="0098211F">
        <w:rPr>
          <w:rFonts w:ascii="Arial" w:eastAsia="Arial" w:hAnsi="Arial" w:cs="Arial"/>
          <w:sz w:val="24"/>
          <w:szCs w:val="24"/>
        </w:rPr>
        <w:t>memenuhi</w:t>
      </w:r>
      <w:proofErr w:type="spellEnd"/>
      <w:r w:rsidR="00C34796" w:rsidRPr="0098211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34796" w:rsidRPr="0098211F">
        <w:rPr>
          <w:rFonts w:ascii="Arial" w:eastAsia="Arial" w:hAnsi="Arial" w:cs="Arial"/>
          <w:sz w:val="24"/>
          <w:szCs w:val="24"/>
        </w:rPr>
        <w:t>jumlah</w:t>
      </w:r>
      <w:proofErr w:type="spellEnd"/>
      <w:r w:rsidR="00C34796" w:rsidRPr="0098211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34796" w:rsidRPr="0098211F">
        <w:rPr>
          <w:rFonts w:ascii="Arial" w:eastAsia="Arial" w:hAnsi="Arial" w:cs="Arial"/>
          <w:sz w:val="24"/>
          <w:szCs w:val="24"/>
        </w:rPr>
        <w:t>peratus</w:t>
      </w:r>
      <w:proofErr w:type="spellEnd"/>
      <w:r w:rsidR="00C34796" w:rsidRPr="0098211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34796" w:rsidRPr="0098211F">
        <w:rPr>
          <w:rFonts w:ascii="Arial" w:eastAsia="Arial" w:hAnsi="Arial" w:cs="Arial"/>
          <w:sz w:val="24"/>
          <w:szCs w:val="24"/>
        </w:rPr>
        <w:t>kehadiran</w:t>
      </w:r>
      <w:proofErr w:type="spellEnd"/>
      <w:r w:rsidR="00C34796" w:rsidRPr="0098211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34796" w:rsidRPr="0098211F">
        <w:rPr>
          <w:rFonts w:ascii="Arial" w:eastAsia="Arial" w:hAnsi="Arial" w:cs="Arial"/>
          <w:sz w:val="24"/>
          <w:szCs w:val="24"/>
        </w:rPr>
        <w:t>sekurang-kurangnya</w:t>
      </w:r>
      <w:proofErr w:type="spellEnd"/>
      <w:r w:rsidR="00C34796" w:rsidRPr="0098211F">
        <w:rPr>
          <w:rFonts w:ascii="Arial" w:eastAsia="Arial" w:hAnsi="Arial" w:cs="Arial"/>
          <w:sz w:val="24"/>
          <w:szCs w:val="24"/>
        </w:rPr>
        <w:t xml:space="preserve"> 80%</w:t>
      </w:r>
      <w:r w:rsidRPr="0098211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pada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akhir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tempoh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latihan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eastAsia="Arial" w:hAnsi="Arial" w:cs="Arial"/>
          <w:sz w:val="24"/>
          <w:szCs w:val="24"/>
        </w:rPr>
        <w:t>ditetapkan</w:t>
      </w:r>
      <w:proofErr w:type="spellEnd"/>
      <w:r w:rsidR="00477BC2"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 w:rsidR="00477BC2">
        <w:rPr>
          <w:rFonts w:ascii="Arial" w:eastAsia="Arial" w:hAnsi="Arial" w:cs="Arial"/>
          <w:sz w:val="24"/>
          <w:szCs w:val="24"/>
        </w:rPr>
        <w:t>rujuk</w:t>
      </w:r>
      <w:proofErr w:type="spellEnd"/>
      <w:r w:rsidR="00477BC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477BC2">
        <w:rPr>
          <w:rFonts w:ascii="Arial" w:eastAsia="Arial" w:hAnsi="Arial" w:cs="Arial"/>
          <w:sz w:val="24"/>
          <w:szCs w:val="24"/>
        </w:rPr>
        <w:t>takwim</w:t>
      </w:r>
      <w:proofErr w:type="spellEnd"/>
      <w:r w:rsidR="00477BC2">
        <w:rPr>
          <w:rFonts w:ascii="Arial" w:eastAsia="Arial" w:hAnsi="Arial" w:cs="Arial"/>
          <w:sz w:val="24"/>
          <w:szCs w:val="24"/>
        </w:rPr>
        <w:t xml:space="preserve"> LI) </w:t>
      </w:r>
      <w:proofErr w:type="spellStart"/>
      <w:r w:rsidRPr="0098211F">
        <w:rPr>
          <w:rFonts w:ascii="Arial" w:eastAsia="Arial" w:hAnsi="Arial" w:cs="Arial"/>
          <w:sz w:val="24"/>
          <w:szCs w:val="24"/>
        </w:rPr>
        <w:t>serta</w:t>
      </w:r>
      <w:proofErr w:type="spellEnd"/>
      <w:r w:rsidRPr="0098211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8211F">
        <w:rPr>
          <w:rFonts w:ascii="Arial" w:eastAsia="Arial" w:hAnsi="Arial" w:cs="Arial"/>
          <w:sz w:val="24"/>
          <w:szCs w:val="24"/>
        </w:rPr>
        <w:t>tiada</w:t>
      </w:r>
      <w:proofErr w:type="spellEnd"/>
      <w:r w:rsidRPr="0098211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8211F">
        <w:rPr>
          <w:rFonts w:ascii="Arial" w:eastAsia="Arial" w:hAnsi="Arial" w:cs="Arial"/>
          <w:sz w:val="24"/>
          <w:szCs w:val="24"/>
        </w:rPr>
        <w:t>isu</w:t>
      </w:r>
      <w:proofErr w:type="spellEnd"/>
      <w:r w:rsidRPr="0098211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8211F">
        <w:rPr>
          <w:rFonts w:ascii="Arial" w:eastAsia="Arial" w:hAnsi="Arial" w:cs="Arial"/>
          <w:sz w:val="24"/>
          <w:szCs w:val="24"/>
        </w:rPr>
        <w:t>berbangkit</w:t>
      </w:r>
      <w:proofErr w:type="spellEnd"/>
      <w:r w:rsidRPr="0098211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8211F">
        <w:rPr>
          <w:rFonts w:ascii="Arial" w:eastAsia="Arial" w:hAnsi="Arial" w:cs="Arial"/>
          <w:sz w:val="24"/>
          <w:szCs w:val="24"/>
        </w:rPr>
        <w:t>dari</w:t>
      </w:r>
      <w:r w:rsidR="00FB31D2">
        <w:rPr>
          <w:rFonts w:ascii="Arial" w:eastAsia="Arial" w:hAnsi="Arial" w:cs="Arial"/>
          <w:sz w:val="24"/>
          <w:szCs w:val="24"/>
        </w:rPr>
        <w:t>pada</w:t>
      </w:r>
      <w:proofErr w:type="spellEnd"/>
      <w:r w:rsidR="00FB31D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8211F">
        <w:rPr>
          <w:rFonts w:ascii="Arial" w:eastAsia="Arial" w:hAnsi="Arial" w:cs="Arial"/>
          <w:sz w:val="24"/>
          <w:szCs w:val="24"/>
        </w:rPr>
        <w:t>industri</w:t>
      </w:r>
      <w:proofErr w:type="spellEnd"/>
      <w:r w:rsidR="00C34796" w:rsidRPr="0098211F">
        <w:rPr>
          <w:rFonts w:ascii="Arial" w:eastAsia="Arial" w:hAnsi="Arial" w:cs="Arial"/>
          <w:sz w:val="24"/>
          <w:szCs w:val="24"/>
        </w:rPr>
        <w:t>.</w:t>
      </w:r>
    </w:p>
    <w:p w:rsidR="00CF388D" w:rsidRPr="00C67292" w:rsidRDefault="0098211F" w:rsidP="00C67292">
      <w:pPr>
        <w:pStyle w:val="ListParagraph"/>
        <w:numPr>
          <w:ilvl w:val="0"/>
          <w:numId w:val="2"/>
        </w:numPr>
        <w:spacing w:line="300" w:lineRule="exact"/>
        <w:ind w:hanging="175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C67292">
        <w:rPr>
          <w:rFonts w:ascii="Arial" w:eastAsia="Arial" w:hAnsi="Arial" w:cs="Arial"/>
          <w:sz w:val="24"/>
          <w:szCs w:val="24"/>
        </w:rPr>
        <w:t>Sekiranya</w:t>
      </w:r>
      <w:proofErr w:type="spellEnd"/>
      <w:r w:rsidRPr="00C6729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67292">
        <w:rPr>
          <w:rFonts w:ascii="Arial" w:eastAsia="Arial" w:hAnsi="Arial" w:cs="Arial"/>
          <w:sz w:val="24"/>
          <w:szCs w:val="24"/>
        </w:rPr>
        <w:t>terdapat</w:t>
      </w:r>
      <w:proofErr w:type="spellEnd"/>
      <w:r w:rsidRPr="00C6729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67292">
        <w:rPr>
          <w:rFonts w:ascii="Arial" w:eastAsia="Arial" w:hAnsi="Arial" w:cs="Arial"/>
          <w:sz w:val="24"/>
          <w:szCs w:val="24"/>
        </w:rPr>
        <w:t>industri</w:t>
      </w:r>
      <w:proofErr w:type="spellEnd"/>
      <w:r w:rsidRPr="00C67292">
        <w:rPr>
          <w:rFonts w:ascii="Arial" w:eastAsia="Arial" w:hAnsi="Arial" w:cs="Arial"/>
          <w:sz w:val="24"/>
          <w:szCs w:val="24"/>
        </w:rPr>
        <w:t xml:space="preserve"> yang </w:t>
      </w:r>
      <w:proofErr w:type="spellStart"/>
      <w:r w:rsidR="00477BC2" w:rsidRPr="00C67292">
        <w:rPr>
          <w:rFonts w:ascii="Arial" w:eastAsia="Arial" w:hAnsi="Arial" w:cs="Arial"/>
          <w:sz w:val="24"/>
          <w:szCs w:val="24"/>
        </w:rPr>
        <w:t>masih</w:t>
      </w:r>
      <w:proofErr w:type="spellEnd"/>
      <w:r w:rsidR="00477BC2" w:rsidRPr="00C6729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67292">
        <w:rPr>
          <w:rFonts w:ascii="Arial" w:eastAsia="Arial" w:hAnsi="Arial" w:cs="Arial"/>
          <w:sz w:val="24"/>
          <w:szCs w:val="24"/>
        </w:rPr>
        <w:t>memerlukan</w:t>
      </w:r>
      <w:proofErr w:type="spellEnd"/>
      <w:r w:rsidRPr="00C6729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67292">
        <w:rPr>
          <w:rFonts w:ascii="Arial" w:eastAsia="Arial" w:hAnsi="Arial" w:cs="Arial"/>
          <w:sz w:val="24"/>
          <w:szCs w:val="24"/>
        </w:rPr>
        <w:t>pelajar</w:t>
      </w:r>
      <w:proofErr w:type="spellEnd"/>
      <w:r w:rsidRPr="00C6729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67292">
        <w:rPr>
          <w:rFonts w:ascii="Arial" w:eastAsia="Arial" w:hAnsi="Arial" w:cs="Arial"/>
          <w:sz w:val="24"/>
          <w:szCs w:val="24"/>
        </w:rPr>
        <w:t>menamatkan</w:t>
      </w:r>
      <w:proofErr w:type="spellEnd"/>
      <w:r w:rsidRPr="00C6729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67292">
        <w:rPr>
          <w:rFonts w:ascii="Arial" w:eastAsia="Arial" w:hAnsi="Arial" w:cs="Arial"/>
          <w:sz w:val="24"/>
          <w:szCs w:val="24"/>
        </w:rPr>
        <w:t>tempoh</w:t>
      </w:r>
      <w:proofErr w:type="spellEnd"/>
      <w:r w:rsidR="007E1926" w:rsidRPr="00C6729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E1926" w:rsidRPr="00C67292">
        <w:rPr>
          <w:rFonts w:ascii="Arial" w:eastAsia="Arial" w:hAnsi="Arial" w:cs="Arial"/>
          <w:sz w:val="24"/>
          <w:szCs w:val="24"/>
        </w:rPr>
        <w:t>latihan</w:t>
      </w:r>
      <w:proofErr w:type="spellEnd"/>
      <w:r w:rsidRPr="00C67292">
        <w:rPr>
          <w:rFonts w:ascii="Arial" w:eastAsia="Arial" w:hAnsi="Arial" w:cs="Arial"/>
          <w:sz w:val="24"/>
          <w:szCs w:val="24"/>
        </w:rPr>
        <w:t xml:space="preserve"> </w:t>
      </w:r>
      <w:r w:rsidR="009B4CE4" w:rsidRPr="00C67292">
        <w:rPr>
          <w:rFonts w:ascii="Arial" w:eastAsia="Arial" w:hAnsi="Arial" w:cs="Arial"/>
          <w:sz w:val="24"/>
          <w:szCs w:val="24"/>
        </w:rPr>
        <w:t xml:space="preserve">yang </w:t>
      </w:r>
      <w:proofErr w:type="spellStart"/>
      <w:r w:rsidR="009B4CE4" w:rsidRPr="00C67292">
        <w:rPr>
          <w:rFonts w:ascii="Arial" w:eastAsia="Arial" w:hAnsi="Arial" w:cs="Arial"/>
          <w:sz w:val="24"/>
          <w:szCs w:val="24"/>
        </w:rPr>
        <w:t>ditetapkan</w:t>
      </w:r>
      <w:proofErr w:type="spellEnd"/>
      <w:r w:rsidR="009B4CE4" w:rsidRPr="00C67292">
        <w:rPr>
          <w:rFonts w:ascii="Arial" w:eastAsia="Arial" w:hAnsi="Arial" w:cs="Arial"/>
          <w:sz w:val="24"/>
          <w:szCs w:val="24"/>
        </w:rPr>
        <w:t xml:space="preserve"> (</w:t>
      </w:r>
      <w:r w:rsidRPr="00C67292">
        <w:rPr>
          <w:rFonts w:ascii="Arial" w:eastAsia="Arial" w:hAnsi="Arial" w:cs="Arial"/>
          <w:sz w:val="24"/>
          <w:szCs w:val="24"/>
        </w:rPr>
        <w:t xml:space="preserve">20 </w:t>
      </w:r>
      <w:proofErr w:type="spellStart"/>
      <w:r w:rsidRPr="00C67292">
        <w:rPr>
          <w:rFonts w:ascii="Arial" w:eastAsia="Arial" w:hAnsi="Arial" w:cs="Arial"/>
          <w:sz w:val="24"/>
          <w:szCs w:val="24"/>
        </w:rPr>
        <w:t>minggu</w:t>
      </w:r>
      <w:proofErr w:type="spellEnd"/>
      <w:r w:rsidR="009B4CE4" w:rsidRPr="00C6729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B4CE4" w:rsidRPr="00C67292">
        <w:rPr>
          <w:rFonts w:ascii="Arial" w:eastAsia="Arial" w:hAnsi="Arial" w:cs="Arial"/>
          <w:sz w:val="24"/>
          <w:szCs w:val="24"/>
        </w:rPr>
        <w:t>atau</w:t>
      </w:r>
      <w:proofErr w:type="spellEnd"/>
      <w:r w:rsidR="009B4CE4" w:rsidRPr="00C67292">
        <w:rPr>
          <w:rFonts w:ascii="Arial" w:eastAsia="Arial" w:hAnsi="Arial" w:cs="Arial"/>
          <w:sz w:val="24"/>
          <w:szCs w:val="24"/>
        </w:rPr>
        <w:t xml:space="preserve"> 16 </w:t>
      </w:r>
      <w:proofErr w:type="spellStart"/>
      <w:r w:rsidR="009B4CE4" w:rsidRPr="00C67292">
        <w:rPr>
          <w:rFonts w:ascii="Arial" w:eastAsia="Arial" w:hAnsi="Arial" w:cs="Arial"/>
          <w:sz w:val="24"/>
          <w:szCs w:val="24"/>
        </w:rPr>
        <w:t>minggu</w:t>
      </w:r>
      <w:proofErr w:type="spellEnd"/>
      <w:r w:rsidR="009B4CE4" w:rsidRPr="00C67292">
        <w:rPr>
          <w:rFonts w:ascii="Arial" w:eastAsia="Arial" w:hAnsi="Arial" w:cs="Arial"/>
          <w:sz w:val="24"/>
          <w:szCs w:val="24"/>
        </w:rPr>
        <w:t>)</w:t>
      </w:r>
      <w:r w:rsidRPr="00C67292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C67292">
        <w:rPr>
          <w:rFonts w:ascii="Arial" w:eastAsia="Arial" w:hAnsi="Arial" w:cs="Arial"/>
          <w:sz w:val="24"/>
          <w:szCs w:val="24"/>
        </w:rPr>
        <w:t>pihak</w:t>
      </w:r>
      <w:proofErr w:type="spellEnd"/>
      <w:r w:rsidRPr="00C6729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67292">
        <w:rPr>
          <w:rFonts w:ascii="Arial" w:eastAsia="Arial" w:hAnsi="Arial" w:cs="Arial"/>
          <w:sz w:val="24"/>
          <w:szCs w:val="24"/>
        </w:rPr>
        <w:t>industri</w:t>
      </w:r>
      <w:proofErr w:type="spellEnd"/>
      <w:r w:rsidRPr="00C6729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67292">
        <w:rPr>
          <w:rFonts w:ascii="Arial" w:eastAsia="Arial" w:hAnsi="Arial" w:cs="Arial"/>
          <w:sz w:val="24"/>
          <w:szCs w:val="24"/>
        </w:rPr>
        <w:t>boleh</w:t>
      </w:r>
      <w:proofErr w:type="spellEnd"/>
      <w:r w:rsidRPr="00C6729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67292">
        <w:rPr>
          <w:rFonts w:ascii="Arial" w:eastAsia="Arial" w:hAnsi="Arial" w:cs="Arial"/>
          <w:sz w:val="24"/>
          <w:szCs w:val="24"/>
        </w:rPr>
        <w:t>menghantar</w:t>
      </w:r>
      <w:proofErr w:type="spellEnd"/>
      <w:r w:rsidRPr="00C6729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proofErr w:type="gramStart"/>
      <w:r w:rsidRPr="00C67292">
        <w:rPr>
          <w:rFonts w:ascii="Arial" w:eastAsia="Arial" w:hAnsi="Arial" w:cs="Arial"/>
          <w:sz w:val="24"/>
          <w:szCs w:val="24"/>
        </w:rPr>
        <w:t>surat</w:t>
      </w:r>
      <w:proofErr w:type="spellEnd"/>
      <w:proofErr w:type="gramEnd"/>
      <w:r w:rsidRPr="00C6729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67292">
        <w:rPr>
          <w:rFonts w:ascii="Arial" w:eastAsia="Arial" w:hAnsi="Arial" w:cs="Arial"/>
          <w:sz w:val="24"/>
          <w:szCs w:val="24"/>
        </w:rPr>
        <w:t>permohonan</w:t>
      </w:r>
      <w:proofErr w:type="spellEnd"/>
      <w:r w:rsidRPr="00C6729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67292">
        <w:rPr>
          <w:rFonts w:ascii="Arial" w:eastAsia="Arial" w:hAnsi="Arial" w:cs="Arial"/>
          <w:sz w:val="24"/>
          <w:szCs w:val="24"/>
        </w:rPr>
        <w:t>kebenaran</w:t>
      </w:r>
      <w:proofErr w:type="spellEnd"/>
      <w:r w:rsidRPr="00C6729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67292">
        <w:rPr>
          <w:rFonts w:ascii="Arial" w:eastAsia="Arial" w:hAnsi="Arial" w:cs="Arial"/>
          <w:sz w:val="24"/>
          <w:szCs w:val="24"/>
        </w:rPr>
        <w:t>untuk</w:t>
      </w:r>
      <w:proofErr w:type="spellEnd"/>
      <w:r w:rsidRPr="00C6729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67292">
        <w:rPr>
          <w:rFonts w:ascii="Arial" w:eastAsia="Arial" w:hAnsi="Arial" w:cs="Arial"/>
          <w:sz w:val="24"/>
          <w:szCs w:val="24"/>
        </w:rPr>
        <w:t>pelajar</w:t>
      </w:r>
      <w:proofErr w:type="spellEnd"/>
      <w:r w:rsidRPr="00C6729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FB31D2" w:rsidRPr="00C67292">
        <w:rPr>
          <w:rFonts w:ascii="Arial" w:eastAsia="Arial" w:hAnsi="Arial" w:cs="Arial"/>
          <w:sz w:val="24"/>
          <w:szCs w:val="24"/>
        </w:rPr>
        <w:t>me</w:t>
      </w:r>
      <w:r w:rsidRPr="00C67292">
        <w:rPr>
          <w:rFonts w:ascii="Arial" w:eastAsia="Arial" w:hAnsi="Arial" w:cs="Arial"/>
          <w:sz w:val="24"/>
          <w:szCs w:val="24"/>
        </w:rPr>
        <w:t>lanjutkan</w:t>
      </w:r>
      <w:proofErr w:type="spellEnd"/>
      <w:r w:rsidRPr="00C6729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67292">
        <w:rPr>
          <w:rFonts w:ascii="Arial" w:eastAsia="Arial" w:hAnsi="Arial" w:cs="Arial"/>
          <w:sz w:val="24"/>
          <w:szCs w:val="24"/>
        </w:rPr>
        <w:t>tempoh</w:t>
      </w:r>
      <w:proofErr w:type="spellEnd"/>
      <w:r w:rsidRPr="00C6729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67292">
        <w:rPr>
          <w:rFonts w:ascii="Arial" w:eastAsia="Arial" w:hAnsi="Arial" w:cs="Arial"/>
          <w:sz w:val="24"/>
          <w:szCs w:val="24"/>
        </w:rPr>
        <w:t>latihan</w:t>
      </w:r>
      <w:proofErr w:type="spellEnd"/>
      <w:r w:rsidRPr="00C6729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67292">
        <w:rPr>
          <w:rFonts w:ascii="Arial" w:eastAsia="Arial" w:hAnsi="Arial" w:cs="Arial"/>
          <w:sz w:val="24"/>
          <w:szCs w:val="24"/>
        </w:rPr>
        <w:t>kepada</w:t>
      </w:r>
      <w:proofErr w:type="spellEnd"/>
      <w:r w:rsidRPr="00C6729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67292">
        <w:rPr>
          <w:rFonts w:ascii="Arial" w:eastAsia="Arial" w:hAnsi="Arial" w:cs="Arial"/>
          <w:sz w:val="24"/>
          <w:szCs w:val="24"/>
        </w:rPr>
        <w:t>pihak</w:t>
      </w:r>
      <w:proofErr w:type="spellEnd"/>
      <w:r w:rsidRPr="00C6729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67292">
        <w:rPr>
          <w:rFonts w:ascii="Arial" w:eastAsia="Arial" w:hAnsi="Arial" w:cs="Arial"/>
          <w:sz w:val="24"/>
          <w:szCs w:val="24"/>
        </w:rPr>
        <w:t>institusi</w:t>
      </w:r>
      <w:proofErr w:type="spellEnd"/>
      <w:r w:rsidRPr="00C67292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7E1926" w:rsidRPr="00C67292">
        <w:rPr>
          <w:rFonts w:ascii="Arial" w:eastAsia="Arial" w:hAnsi="Arial" w:cs="Arial"/>
          <w:sz w:val="24"/>
          <w:szCs w:val="24"/>
        </w:rPr>
        <w:t>D</w:t>
      </w:r>
      <w:r w:rsidRPr="00C67292">
        <w:rPr>
          <w:rFonts w:ascii="Arial" w:eastAsia="Arial" w:hAnsi="Arial" w:cs="Arial"/>
          <w:sz w:val="24"/>
          <w:szCs w:val="24"/>
        </w:rPr>
        <w:t>alam</w:t>
      </w:r>
      <w:proofErr w:type="spellEnd"/>
      <w:r w:rsidRPr="00C6729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67292">
        <w:rPr>
          <w:rFonts w:ascii="Arial" w:eastAsia="Arial" w:hAnsi="Arial" w:cs="Arial"/>
          <w:sz w:val="24"/>
          <w:szCs w:val="24"/>
        </w:rPr>
        <w:t>keadaan</w:t>
      </w:r>
      <w:proofErr w:type="spellEnd"/>
      <w:r w:rsidRPr="00C6729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E1926" w:rsidRPr="00C67292">
        <w:rPr>
          <w:rFonts w:ascii="Arial" w:eastAsia="Arial" w:hAnsi="Arial" w:cs="Arial"/>
          <w:sz w:val="24"/>
          <w:szCs w:val="24"/>
        </w:rPr>
        <w:t>ini</w:t>
      </w:r>
      <w:proofErr w:type="spellEnd"/>
      <w:r w:rsidR="007E1926" w:rsidRPr="00C67292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C67292">
        <w:rPr>
          <w:rFonts w:ascii="Arial" w:eastAsia="Arial" w:hAnsi="Arial" w:cs="Arial"/>
          <w:sz w:val="24"/>
          <w:szCs w:val="24"/>
        </w:rPr>
        <w:t>pihak</w:t>
      </w:r>
      <w:proofErr w:type="spellEnd"/>
      <w:r w:rsidRPr="00C6729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67292">
        <w:rPr>
          <w:rFonts w:ascii="Arial" w:eastAsia="Arial" w:hAnsi="Arial" w:cs="Arial"/>
          <w:sz w:val="24"/>
          <w:szCs w:val="24"/>
        </w:rPr>
        <w:t>inst</w:t>
      </w:r>
      <w:r w:rsidR="00FB31D2" w:rsidRPr="00C67292">
        <w:rPr>
          <w:rFonts w:ascii="Arial" w:eastAsia="Arial" w:hAnsi="Arial" w:cs="Arial"/>
          <w:sz w:val="24"/>
          <w:szCs w:val="24"/>
        </w:rPr>
        <w:t>it</w:t>
      </w:r>
      <w:r w:rsidRPr="00C67292">
        <w:rPr>
          <w:rFonts w:ascii="Arial" w:eastAsia="Arial" w:hAnsi="Arial" w:cs="Arial"/>
          <w:sz w:val="24"/>
          <w:szCs w:val="24"/>
        </w:rPr>
        <w:t>usi</w:t>
      </w:r>
      <w:proofErr w:type="spellEnd"/>
      <w:r w:rsidRPr="00C6729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67292">
        <w:rPr>
          <w:rFonts w:ascii="Arial" w:eastAsia="Arial" w:hAnsi="Arial" w:cs="Arial"/>
          <w:sz w:val="24"/>
          <w:szCs w:val="24"/>
        </w:rPr>
        <w:t>boleh</w:t>
      </w:r>
      <w:proofErr w:type="spellEnd"/>
      <w:r w:rsidRPr="00C6729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67292">
        <w:rPr>
          <w:rFonts w:ascii="Arial" w:eastAsia="Arial" w:hAnsi="Arial" w:cs="Arial"/>
          <w:sz w:val="24"/>
          <w:szCs w:val="24"/>
        </w:rPr>
        <w:t>menggunakan</w:t>
      </w:r>
      <w:proofErr w:type="spellEnd"/>
      <w:r w:rsidRPr="00C6729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67292">
        <w:rPr>
          <w:rFonts w:ascii="Arial" w:eastAsia="Arial" w:hAnsi="Arial" w:cs="Arial"/>
          <w:sz w:val="24"/>
          <w:szCs w:val="24"/>
        </w:rPr>
        <w:t>budi</w:t>
      </w:r>
      <w:proofErr w:type="spellEnd"/>
      <w:r w:rsidRPr="00C6729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67292">
        <w:rPr>
          <w:rFonts w:ascii="Arial" w:eastAsia="Arial" w:hAnsi="Arial" w:cs="Arial"/>
          <w:sz w:val="24"/>
          <w:szCs w:val="24"/>
        </w:rPr>
        <w:t>bicara</w:t>
      </w:r>
      <w:proofErr w:type="spellEnd"/>
      <w:r w:rsidR="00477BC2" w:rsidRPr="00C6729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477BC2" w:rsidRPr="00C67292">
        <w:rPr>
          <w:rFonts w:ascii="Arial" w:eastAsia="Arial" w:hAnsi="Arial" w:cs="Arial"/>
          <w:sz w:val="24"/>
          <w:szCs w:val="24"/>
        </w:rPr>
        <w:t>masing-masing</w:t>
      </w:r>
      <w:proofErr w:type="spellEnd"/>
      <w:r w:rsidR="004B477D" w:rsidRPr="00C6729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4B477D" w:rsidRPr="00C67292">
        <w:rPr>
          <w:rFonts w:ascii="Arial" w:eastAsia="Arial" w:hAnsi="Arial" w:cs="Arial"/>
          <w:sz w:val="24"/>
          <w:szCs w:val="24"/>
        </w:rPr>
        <w:t>dalam</w:t>
      </w:r>
      <w:proofErr w:type="spellEnd"/>
      <w:r w:rsidR="004B477D" w:rsidRPr="00C6729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4B477D" w:rsidRPr="00C67292">
        <w:rPr>
          <w:rFonts w:ascii="Arial" w:eastAsia="Arial" w:hAnsi="Arial" w:cs="Arial"/>
          <w:sz w:val="24"/>
          <w:szCs w:val="24"/>
        </w:rPr>
        <w:t>membuat</w:t>
      </w:r>
      <w:proofErr w:type="spellEnd"/>
      <w:r w:rsidR="004B477D" w:rsidRPr="00C6729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4B477D" w:rsidRPr="00C67292">
        <w:rPr>
          <w:rFonts w:ascii="Arial" w:eastAsia="Arial" w:hAnsi="Arial" w:cs="Arial"/>
          <w:sz w:val="24"/>
          <w:szCs w:val="24"/>
        </w:rPr>
        <w:t>ketetapan</w:t>
      </w:r>
      <w:proofErr w:type="spellEnd"/>
      <w:r w:rsidR="004B477D" w:rsidRPr="00C67292">
        <w:rPr>
          <w:rFonts w:ascii="Arial" w:eastAsia="Arial" w:hAnsi="Arial" w:cs="Arial"/>
          <w:sz w:val="24"/>
          <w:szCs w:val="24"/>
        </w:rPr>
        <w:t>.</w:t>
      </w:r>
    </w:p>
    <w:p w:rsidR="00793995" w:rsidRDefault="00793995" w:rsidP="00793995">
      <w:pPr>
        <w:pStyle w:val="ListParagraph"/>
        <w:spacing w:line="300" w:lineRule="exact"/>
        <w:ind w:left="1287"/>
        <w:jc w:val="both"/>
        <w:rPr>
          <w:rFonts w:ascii="Arial" w:eastAsia="Arial" w:hAnsi="Arial" w:cs="Arial"/>
          <w:sz w:val="24"/>
          <w:szCs w:val="24"/>
        </w:rPr>
      </w:pPr>
    </w:p>
    <w:p w:rsidR="007E1926" w:rsidRPr="00793995" w:rsidRDefault="00793995" w:rsidP="00C67292">
      <w:pPr>
        <w:pStyle w:val="ListParagraph"/>
        <w:numPr>
          <w:ilvl w:val="0"/>
          <w:numId w:val="10"/>
        </w:numPr>
        <w:spacing w:after="120" w:line="300" w:lineRule="exact"/>
        <w:ind w:left="1701" w:hanging="567"/>
        <w:contextualSpacing w:val="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proofErr w:type="spellStart"/>
      <w:r w:rsidRPr="00793995">
        <w:rPr>
          <w:rFonts w:ascii="Arial" w:eastAsia="Arial" w:hAnsi="Arial" w:cs="Arial"/>
          <w:b/>
          <w:sz w:val="24"/>
          <w:szCs w:val="24"/>
          <w:u w:val="single"/>
        </w:rPr>
        <w:t>Kes</w:t>
      </w:r>
      <w:proofErr w:type="spellEnd"/>
      <w:r w:rsidRPr="00793995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793995">
        <w:rPr>
          <w:rFonts w:ascii="Arial" w:eastAsia="Arial" w:hAnsi="Arial" w:cs="Arial"/>
          <w:b/>
          <w:sz w:val="24"/>
          <w:szCs w:val="24"/>
          <w:u w:val="single"/>
        </w:rPr>
        <w:t>Terpencil</w:t>
      </w:r>
      <w:proofErr w:type="spellEnd"/>
    </w:p>
    <w:p w:rsidR="007E1926" w:rsidRDefault="00D10925" w:rsidP="00C67292">
      <w:pPr>
        <w:pStyle w:val="ListParagraph"/>
        <w:numPr>
          <w:ilvl w:val="0"/>
          <w:numId w:val="9"/>
        </w:numPr>
        <w:spacing w:line="300" w:lineRule="exact"/>
        <w:ind w:hanging="175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1926">
        <w:rPr>
          <w:rFonts w:ascii="Arial" w:hAnsi="Arial" w:cs="Arial"/>
          <w:sz w:val="24"/>
          <w:szCs w:val="24"/>
        </w:rPr>
        <w:t>terpencil</w:t>
      </w:r>
      <w:proofErr w:type="spellEnd"/>
      <w:r w:rsidR="007E19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1926">
        <w:rPr>
          <w:rFonts w:ascii="Arial" w:hAnsi="Arial" w:cs="Arial"/>
          <w:sz w:val="24"/>
          <w:szCs w:val="24"/>
        </w:rPr>
        <w:t>lain</w:t>
      </w:r>
      <w:proofErr w:type="spellEnd"/>
      <w:r w:rsidR="007E1926">
        <w:rPr>
          <w:rFonts w:ascii="Arial" w:hAnsi="Arial" w:cs="Arial"/>
          <w:sz w:val="24"/>
          <w:szCs w:val="24"/>
        </w:rPr>
        <w:t xml:space="preserve">, yang </w:t>
      </w:r>
      <w:proofErr w:type="spellStart"/>
      <w:r w:rsidR="007E1926">
        <w:rPr>
          <w:rFonts w:ascii="Arial" w:hAnsi="Arial" w:cs="Arial"/>
          <w:sz w:val="24"/>
          <w:szCs w:val="24"/>
        </w:rPr>
        <w:t>melibatkan</w:t>
      </w:r>
      <w:proofErr w:type="spellEnd"/>
      <w:r w:rsidR="007E19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1926">
        <w:rPr>
          <w:rFonts w:ascii="Arial" w:hAnsi="Arial" w:cs="Arial"/>
          <w:sz w:val="24"/>
          <w:szCs w:val="24"/>
        </w:rPr>
        <w:t>pelajar</w:t>
      </w:r>
      <w:proofErr w:type="spellEnd"/>
      <w:r w:rsidR="007E19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1926">
        <w:rPr>
          <w:rFonts w:ascii="Arial" w:hAnsi="Arial" w:cs="Arial"/>
          <w:sz w:val="24"/>
          <w:szCs w:val="24"/>
        </w:rPr>
        <w:t>dan</w:t>
      </w:r>
      <w:proofErr w:type="spellEnd"/>
      <w:r w:rsidR="007E19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1926">
        <w:rPr>
          <w:rFonts w:ascii="Arial" w:hAnsi="Arial" w:cs="Arial"/>
          <w:sz w:val="24"/>
          <w:szCs w:val="24"/>
        </w:rPr>
        <w:t>industri</w:t>
      </w:r>
      <w:proofErr w:type="spellEnd"/>
      <w:r w:rsidR="007E19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1926">
        <w:rPr>
          <w:rFonts w:ascii="Arial" w:hAnsi="Arial" w:cs="Arial"/>
          <w:sz w:val="24"/>
          <w:szCs w:val="24"/>
        </w:rPr>
        <w:t>dalam</w:t>
      </w:r>
      <w:proofErr w:type="spellEnd"/>
      <w:r w:rsidR="007E19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1926">
        <w:rPr>
          <w:rFonts w:ascii="Arial" w:hAnsi="Arial" w:cs="Arial"/>
          <w:sz w:val="24"/>
          <w:szCs w:val="24"/>
        </w:rPr>
        <w:t>pelaksanaan</w:t>
      </w:r>
      <w:proofErr w:type="spellEnd"/>
      <w:r w:rsidR="007E1926">
        <w:rPr>
          <w:rFonts w:ascii="Arial" w:hAnsi="Arial" w:cs="Arial"/>
          <w:sz w:val="24"/>
          <w:szCs w:val="24"/>
        </w:rPr>
        <w:t xml:space="preserve"> LI, </w:t>
      </w:r>
      <w:proofErr w:type="spellStart"/>
      <w:r w:rsidR="007E1926" w:rsidRPr="0098211F">
        <w:rPr>
          <w:rFonts w:ascii="Arial" w:eastAsia="Arial" w:hAnsi="Arial" w:cs="Arial"/>
          <w:sz w:val="24"/>
          <w:szCs w:val="24"/>
        </w:rPr>
        <w:t>pihak</w:t>
      </w:r>
      <w:proofErr w:type="spellEnd"/>
      <w:r w:rsidR="007E1926" w:rsidRPr="0098211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E1926">
        <w:rPr>
          <w:rFonts w:ascii="Arial" w:eastAsia="Arial" w:hAnsi="Arial" w:cs="Arial"/>
          <w:sz w:val="24"/>
          <w:szCs w:val="24"/>
        </w:rPr>
        <w:t>institusi</w:t>
      </w:r>
      <w:proofErr w:type="spellEnd"/>
      <w:r w:rsidR="007E192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E1926" w:rsidRPr="0098211F">
        <w:rPr>
          <w:rFonts w:ascii="Arial" w:eastAsia="Arial" w:hAnsi="Arial" w:cs="Arial"/>
          <w:sz w:val="24"/>
          <w:szCs w:val="24"/>
        </w:rPr>
        <w:t>boleh</w:t>
      </w:r>
      <w:proofErr w:type="spellEnd"/>
      <w:r w:rsidR="007E1926" w:rsidRPr="0098211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E1926" w:rsidRPr="0098211F">
        <w:rPr>
          <w:rFonts w:ascii="Arial" w:eastAsia="Arial" w:hAnsi="Arial" w:cs="Arial"/>
          <w:sz w:val="24"/>
          <w:szCs w:val="24"/>
        </w:rPr>
        <w:t>menggunakan</w:t>
      </w:r>
      <w:proofErr w:type="spellEnd"/>
      <w:r w:rsidR="007E1926" w:rsidRPr="0098211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E1926" w:rsidRPr="0098211F">
        <w:rPr>
          <w:rFonts w:ascii="Arial" w:eastAsia="Arial" w:hAnsi="Arial" w:cs="Arial"/>
          <w:sz w:val="24"/>
          <w:szCs w:val="24"/>
        </w:rPr>
        <w:t>budi</w:t>
      </w:r>
      <w:proofErr w:type="spellEnd"/>
      <w:r w:rsidR="007E1926" w:rsidRPr="0098211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E1926" w:rsidRPr="0098211F">
        <w:rPr>
          <w:rFonts w:ascii="Arial" w:eastAsia="Arial" w:hAnsi="Arial" w:cs="Arial"/>
          <w:sz w:val="24"/>
          <w:szCs w:val="24"/>
        </w:rPr>
        <w:t>bicara</w:t>
      </w:r>
      <w:proofErr w:type="spellEnd"/>
      <w:r w:rsidR="007E192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E1926">
        <w:rPr>
          <w:rFonts w:ascii="Arial" w:eastAsia="Arial" w:hAnsi="Arial" w:cs="Arial"/>
          <w:sz w:val="24"/>
          <w:szCs w:val="24"/>
        </w:rPr>
        <w:t>masing-masing</w:t>
      </w:r>
      <w:proofErr w:type="spellEnd"/>
      <w:r w:rsidR="007E192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E1926">
        <w:rPr>
          <w:rFonts w:ascii="Arial" w:eastAsia="Arial" w:hAnsi="Arial" w:cs="Arial"/>
          <w:sz w:val="24"/>
          <w:szCs w:val="24"/>
        </w:rPr>
        <w:t>dalam</w:t>
      </w:r>
      <w:proofErr w:type="spellEnd"/>
      <w:r w:rsidR="007E192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E1926">
        <w:rPr>
          <w:rFonts w:ascii="Arial" w:eastAsia="Arial" w:hAnsi="Arial" w:cs="Arial"/>
          <w:sz w:val="24"/>
          <w:szCs w:val="24"/>
        </w:rPr>
        <w:t>membuat</w:t>
      </w:r>
      <w:proofErr w:type="spellEnd"/>
      <w:r w:rsidR="007E192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E1926">
        <w:rPr>
          <w:rFonts w:ascii="Arial" w:eastAsia="Arial" w:hAnsi="Arial" w:cs="Arial"/>
          <w:sz w:val="24"/>
          <w:szCs w:val="24"/>
        </w:rPr>
        <w:t>ketetapan</w:t>
      </w:r>
      <w:proofErr w:type="spellEnd"/>
      <w:r w:rsidR="007E1926">
        <w:rPr>
          <w:rFonts w:ascii="Arial" w:eastAsia="Arial" w:hAnsi="Arial" w:cs="Arial"/>
          <w:sz w:val="24"/>
          <w:szCs w:val="24"/>
        </w:rPr>
        <w:t>.</w:t>
      </w:r>
    </w:p>
    <w:p w:rsidR="00CF388D" w:rsidRDefault="00CF388D" w:rsidP="00FB31D2">
      <w:pPr>
        <w:pStyle w:val="ListParagraph"/>
        <w:spacing w:line="300" w:lineRule="exact"/>
        <w:ind w:left="567"/>
        <w:jc w:val="both"/>
        <w:rPr>
          <w:rFonts w:ascii="Arial" w:eastAsia="Arial" w:hAnsi="Arial" w:cs="Arial"/>
          <w:sz w:val="24"/>
          <w:szCs w:val="24"/>
        </w:rPr>
      </w:pPr>
    </w:p>
    <w:p w:rsidR="00FB31D2" w:rsidRPr="00793995" w:rsidRDefault="00C67292" w:rsidP="00C67292">
      <w:pPr>
        <w:tabs>
          <w:tab w:val="left" w:pos="1134"/>
        </w:tabs>
        <w:spacing w:after="120" w:line="300" w:lineRule="exac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1.2</w:t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="00DD6C51" w:rsidRPr="00793995">
        <w:rPr>
          <w:rFonts w:ascii="Arial" w:hAnsi="Arial" w:cs="Arial"/>
          <w:b/>
          <w:sz w:val="24"/>
          <w:szCs w:val="24"/>
        </w:rPr>
        <w:t>Sesi</w:t>
      </w:r>
      <w:proofErr w:type="spellEnd"/>
      <w:r w:rsidR="00DD6C51" w:rsidRPr="00793995">
        <w:rPr>
          <w:rFonts w:ascii="Arial" w:hAnsi="Arial" w:cs="Arial"/>
          <w:b/>
          <w:sz w:val="24"/>
          <w:szCs w:val="24"/>
        </w:rPr>
        <w:t xml:space="preserve"> Jun 2020</w:t>
      </w:r>
      <w:r w:rsidR="00FB31D2" w:rsidRPr="00793995">
        <w:rPr>
          <w:rFonts w:ascii="Arial" w:hAnsi="Arial" w:cs="Arial"/>
          <w:b/>
          <w:sz w:val="24"/>
          <w:szCs w:val="24"/>
        </w:rPr>
        <w:t xml:space="preserve"> </w:t>
      </w:r>
    </w:p>
    <w:p w:rsidR="00C20B7E" w:rsidRDefault="00793995" w:rsidP="00793995">
      <w:pPr>
        <w:pStyle w:val="ListParagraph"/>
        <w:spacing w:after="120" w:line="300" w:lineRule="exact"/>
        <w:ind w:left="1134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Pelaksanaan</w:t>
      </w:r>
      <w:proofErr w:type="spellEnd"/>
      <w:r>
        <w:rPr>
          <w:rFonts w:ascii="Arial" w:hAnsi="Arial" w:cs="Arial"/>
          <w:sz w:val="24"/>
          <w:szCs w:val="24"/>
        </w:rPr>
        <w:t xml:space="preserve"> LI </w:t>
      </w:r>
      <w:proofErr w:type="spellStart"/>
      <w:r>
        <w:rPr>
          <w:rFonts w:ascii="Arial" w:hAnsi="Arial" w:cs="Arial"/>
          <w:sz w:val="24"/>
          <w:szCs w:val="24"/>
        </w:rPr>
        <w:t>bagi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sesi</w:t>
      </w:r>
      <w:proofErr w:type="spellEnd"/>
      <w:r>
        <w:rPr>
          <w:rFonts w:ascii="Arial" w:hAnsi="Arial" w:cs="Arial"/>
          <w:sz w:val="24"/>
          <w:szCs w:val="24"/>
        </w:rPr>
        <w:t xml:space="preserve"> Jun 2020 </w:t>
      </w:r>
      <w:proofErr w:type="spellStart"/>
      <w:r>
        <w:rPr>
          <w:rFonts w:ascii="Arial" w:hAnsi="Arial" w:cs="Arial"/>
          <w:sz w:val="24"/>
          <w:szCs w:val="24"/>
        </w:rPr>
        <w:t>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bermula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29hb Jun 2020 </w:t>
      </w:r>
      <w:proofErr w:type="spellStart"/>
      <w:r>
        <w:rPr>
          <w:rFonts w:ascii="Arial" w:hAnsi="Arial" w:cs="Arial"/>
          <w:sz w:val="24"/>
          <w:szCs w:val="24"/>
        </w:rPr>
        <w:t>hingga</w:t>
      </w:r>
      <w:proofErr w:type="spellEnd"/>
      <w:r>
        <w:rPr>
          <w:rFonts w:ascii="Arial" w:hAnsi="Arial" w:cs="Arial"/>
          <w:sz w:val="24"/>
          <w:szCs w:val="24"/>
        </w:rPr>
        <w:t xml:space="preserve"> 15hb November 2020 </w:t>
      </w:r>
      <w:proofErr w:type="spellStart"/>
      <w:r>
        <w:rPr>
          <w:rFonts w:ascii="Arial" w:hAnsi="Arial" w:cs="Arial"/>
          <w:sz w:val="24"/>
          <w:szCs w:val="24"/>
        </w:rPr>
        <w:t>bagi</w:t>
      </w:r>
      <w:proofErr w:type="spellEnd"/>
      <w:r>
        <w:rPr>
          <w:rFonts w:ascii="Arial" w:hAnsi="Arial" w:cs="Arial"/>
          <w:sz w:val="24"/>
          <w:szCs w:val="24"/>
        </w:rPr>
        <w:t xml:space="preserve"> program </w:t>
      </w:r>
      <w:proofErr w:type="spellStart"/>
      <w:r>
        <w:rPr>
          <w:rFonts w:ascii="Arial" w:hAnsi="Arial" w:cs="Arial"/>
          <w:sz w:val="24"/>
          <w:szCs w:val="24"/>
        </w:rPr>
        <w:t>pengajian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politeknik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20B7E">
        <w:rPr>
          <w:rFonts w:ascii="Arial" w:hAnsi="Arial" w:cs="Arial"/>
          <w:sz w:val="24"/>
          <w:szCs w:val="24"/>
        </w:rPr>
        <w:t xml:space="preserve">29hb Jun 2020 </w:t>
      </w:r>
      <w:proofErr w:type="spellStart"/>
      <w:r w:rsidR="00C20B7E">
        <w:rPr>
          <w:rFonts w:ascii="Arial" w:hAnsi="Arial" w:cs="Arial"/>
          <w:sz w:val="24"/>
          <w:szCs w:val="24"/>
        </w:rPr>
        <w:t>hingga</w:t>
      </w:r>
      <w:proofErr w:type="spellEnd"/>
      <w:r w:rsidR="00C20B7E">
        <w:rPr>
          <w:rFonts w:ascii="Arial" w:hAnsi="Arial" w:cs="Arial"/>
          <w:sz w:val="24"/>
          <w:szCs w:val="24"/>
        </w:rPr>
        <w:t xml:space="preserve"> 18hb </w:t>
      </w:r>
      <w:proofErr w:type="spellStart"/>
      <w:r w:rsidR="00C20B7E">
        <w:rPr>
          <w:rFonts w:ascii="Arial" w:hAnsi="Arial" w:cs="Arial"/>
          <w:sz w:val="24"/>
          <w:szCs w:val="24"/>
        </w:rPr>
        <w:t>Okt</w:t>
      </w:r>
      <w:proofErr w:type="spellEnd"/>
      <w:r w:rsidR="00C20B7E">
        <w:rPr>
          <w:rFonts w:ascii="Arial" w:hAnsi="Arial" w:cs="Arial"/>
          <w:sz w:val="24"/>
          <w:szCs w:val="24"/>
        </w:rPr>
        <w:t xml:space="preserve"> 2020 </w:t>
      </w:r>
      <w:proofErr w:type="spellStart"/>
      <w:r w:rsidR="00C20B7E">
        <w:rPr>
          <w:rFonts w:ascii="Arial" w:hAnsi="Arial" w:cs="Arial"/>
          <w:sz w:val="24"/>
          <w:szCs w:val="24"/>
        </w:rPr>
        <w:t>bagi</w:t>
      </w:r>
      <w:proofErr w:type="spellEnd"/>
      <w:r w:rsidR="00C20B7E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="00C20B7E">
        <w:rPr>
          <w:rFonts w:ascii="Arial" w:hAnsi="Arial" w:cs="Arial"/>
          <w:sz w:val="24"/>
          <w:szCs w:val="24"/>
        </w:rPr>
        <w:t>pengajian</w:t>
      </w:r>
      <w:proofErr w:type="spellEnd"/>
      <w:r w:rsidR="00C20B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0B7E">
        <w:rPr>
          <w:rFonts w:ascii="Arial" w:hAnsi="Arial" w:cs="Arial"/>
          <w:sz w:val="24"/>
          <w:szCs w:val="24"/>
        </w:rPr>
        <w:t>kolej</w:t>
      </w:r>
      <w:proofErr w:type="spellEnd"/>
      <w:r w:rsidR="00C20B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0B7E">
        <w:rPr>
          <w:rFonts w:ascii="Arial" w:hAnsi="Arial" w:cs="Arial"/>
          <w:sz w:val="24"/>
          <w:szCs w:val="24"/>
        </w:rPr>
        <w:t>komuniti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93995" w:rsidRDefault="00CF388D" w:rsidP="00793995">
      <w:pPr>
        <w:pStyle w:val="ListParagraph"/>
        <w:spacing w:after="120" w:line="300" w:lineRule="exact"/>
        <w:ind w:left="1134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FB31D2">
        <w:rPr>
          <w:rFonts w:ascii="Arial" w:hAnsi="Arial" w:cs="Arial"/>
          <w:sz w:val="24"/>
          <w:szCs w:val="24"/>
        </w:rPr>
        <w:t>Taklimat</w:t>
      </w:r>
      <w:proofErr w:type="spellEnd"/>
      <w:r w:rsidRPr="00FB31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21DF">
        <w:rPr>
          <w:rFonts w:ascii="Arial" w:hAnsi="Arial" w:cs="Arial"/>
          <w:sz w:val="24"/>
          <w:szCs w:val="24"/>
        </w:rPr>
        <w:t>Persediaan</w:t>
      </w:r>
      <w:proofErr w:type="spellEnd"/>
      <w:r w:rsidR="00D921DF">
        <w:rPr>
          <w:rFonts w:ascii="Arial" w:hAnsi="Arial" w:cs="Arial"/>
          <w:sz w:val="24"/>
          <w:szCs w:val="24"/>
        </w:rPr>
        <w:t xml:space="preserve"> </w:t>
      </w:r>
      <w:r w:rsidRPr="00FB31D2">
        <w:rPr>
          <w:rFonts w:ascii="Arial" w:hAnsi="Arial" w:cs="Arial"/>
          <w:sz w:val="24"/>
          <w:szCs w:val="24"/>
        </w:rPr>
        <w:t xml:space="preserve">LI </w:t>
      </w:r>
      <w:proofErr w:type="spellStart"/>
      <w:r w:rsidRPr="00FB31D2">
        <w:rPr>
          <w:rFonts w:ascii="Arial" w:hAnsi="Arial" w:cs="Arial"/>
          <w:sz w:val="24"/>
          <w:szCs w:val="24"/>
        </w:rPr>
        <w:t>kepada</w:t>
      </w:r>
      <w:proofErr w:type="spellEnd"/>
      <w:r w:rsidRPr="00FB31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1D2">
        <w:rPr>
          <w:rFonts w:ascii="Arial" w:hAnsi="Arial" w:cs="Arial"/>
          <w:sz w:val="24"/>
          <w:szCs w:val="24"/>
        </w:rPr>
        <w:t>kohot</w:t>
      </w:r>
      <w:proofErr w:type="spellEnd"/>
      <w:r w:rsidRPr="00FB31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1D2">
        <w:rPr>
          <w:rFonts w:ascii="Arial" w:hAnsi="Arial" w:cs="Arial"/>
          <w:sz w:val="24"/>
          <w:szCs w:val="24"/>
        </w:rPr>
        <w:t>pelajar</w:t>
      </w:r>
      <w:proofErr w:type="spellEnd"/>
      <w:r w:rsidRPr="00FB31D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FB31D2">
        <w:rPr>
          <w:rFonts w:ascii="Arial" w:hAnsi="Arial" w:cs="Arial"/>
          <w:sz w:val="24"/>
          <w:szCs w:val="24"/>
        </w:rPr>
        <w:t>akan</w:t>
      </w:r>
      <w:proofErr w:type="spellEnd"/>
      <w:r w:rsidRPr="00FB31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1D2">
        <w:rPr>
          <w:rFonts w:ascii="Arial" w:hAnsi="Arial" w:cs="Arial"/>
          <w:sz w:val="24"/>
          <w:szCs w:val="24"/>
        </w:rPr>
        <w:t>menjalani</w:t>
      </w:r>
      <w:proofErr w:type="spellEnd"/>
      <w:r w:rsidRPr="00FB31D2">
        <w:rPr>
          <w:rFonts w:ascii="Arial" w:hAnsi="Arial" w:cs="Arial"/>
          <w:sz w:val="24"/>
          <w:szCs w:val="24"/>
        </w:rPr>
        <w:t xml:space="preserve"> LI </w:t>
      </w:r>
      <w:proofErr w:type="spellStart"/>
      <w:r w:rsidRPr="00FB31D2">
        <w:rPr>
          <w:rFonts w:ascii="Arial" w:hAnsi="Arial" w:cs="Arial"/>
          <w:sz w:val="24"/>
          <w:szCs w:val="24"/>
        </w:rPr>
        <w:t>pada</w:t>
      </w:r>
      <w:proofErr w:type="spellEnd"/>
      <w:r w:rsidRPr="00FB31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1D2">
        <w:rPr>
          <w:rFonts w:ascii="Arial" w:hAnsi="Arial" w:cs="Arial"/>
          <w:sz w:val="24"/>
          <w:szCs w:val="24"/>
        </w:rPr>
        <w:t>sesi</w:t>
      </w:r>
      <w:proofErr w:type="spellEnd"/>
      <w:r w:rsidRPr="00FB31D2">
        <w:rPr>
          <w:rFonts w:ascii="Arial" w:hAnsi="Arial" w:cs="Arial"/>
          <w:sz w:val="24"/>
          <w:szCs w:val="24"/>
        </w:rPr>
        <w:t xml:space="preserve"> Jun 2020 yang </w:t>
      </w:r>
      <w:proofErr w:type="spellStart"/>
      <w:r w:rsidRPr="00FB31D2">
        <w:rPr>
          <w:rFonts w:ascii="Arial" w:hAnsi="Arial" w:cs="Arial"/>
          <w:sz w:val="24"/>
          <w:szCs w:val="24"/>
        </w:rPr>
        <w:t>lazimnya</w:t>
      </w:r>
      <w:proofErr w:type="spellEnd"/>
      <w:r w:rsidRPr="00FB31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1D2">
        <w:rPr>
          <w:rFonts w:ascii="Arial" w:hAnsi="Arial" w:cs="Arial"/>
          <w:sz w:val="24"/>
          <w:szCs w:val="24"/>
        </w:rPr>
        <w:t>dilaksanakan</w:t>
      </w:r>
      <w:proofErr w:type="spellEnd"/>
      <w:r w:rsidRPr="00FB31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1D2">
        <w:rPr>
          <w:rFonts w:ascii="Arial" w:hAnsi="Arial" w:cs="Arial"/>
          <w:sz w:val="24"/>
          <w:szCs w:val="24"/>
        </w:rPr>
        <w:t>pada</w:t>
      </w:r>
      <w:proofErr w:type="spellEnd"/>
      <w:r w:rsidRPr="00FB31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1D2">
        <w:rPr>
          <w:rFonts w:ascii="Arial" w:hAnsi="Arial" w:cs="Arial"/>
          <w:sz w:val="24"/>
          <w:szCs w:val="24"/>
        </w:rPr>
        <w:t>minggu</w:t>
      </w:r>
      <w:proofErr w:type="spellEnd"/>
      <w:r w:rsidRPr="00FB31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1D2">
        <w:rPr>
          <w:rFonts w:ascii="Arial" w:hAnsi="Arial" w:cs="Arial"/>
          <w:sz w:val="24"/>
          <w:szCs w:val="24"/>
        </w:rPr>
        <w:t>akhir</w:t>
      </w:r>
      <w:proofErr w:type="spellEnd"/>
      <w:r w:rsidRPr="00FB31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1D2">
        <w:rPr>
          <w:rFonts w:ascii="Arial" w:hAnsi="Arial" w:cs="Arial"/>
          <w:sz w:val="24"/>
          <w:szCs w:val="24"/>
        </w:rPr>
        <w:t>PdP</w:t>
      </w:r>
      <w:proofErr w:type="spellEnd"/>
      <w:r w:rsidRPr="00FB31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1D2">
        <w:rPr>
          <w:rFonts w:ascii="Arial" w:hAnsi="Arial" w:cs="Arial"/>
          <w:sz w:val="24"/>
          <w:szCs w:val="24"/>
        </w:rPr>
        <w:t>sesi</w:t>
      </w:r>
      <w:proofErr w:type="spellEnd"/>
      <w:r w:rsidRPr="00FB31D2">
        <w:rPr>
          <w:rFonts w:ascii="Arial" w:hAnsi="Arial" w:cs="Arial"/>
          <w:sz w:val="24"/>
          <w:szCs w:val="24"/>
        </w:rPr>
        <w:t xml:space="preserve"> Dis 2019 </w:t>
      </w:r>
      <w:proofErr w:type="spellStart"/>
      <w:r w:rsidRPr="00FB31D2">
        <w:rPr>
          <w:rFonts w:ascii="Arial" w:hAnsi="Arial" w:cs="Arial"/>
          <w:sz w:val="24"/>
          <w:szCs w:val="24"/>
        </w:rPr>
        <w:t>oleh</w:t>
      </w:r>
      <w:proofErr w:type="spellEnd"/>
      <w:r w:rsidRPr="00FB31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1D2">
        <w:rPr>
          <w:rFonts w:ascii="Arial" w:hAnsi="Arial" w:cs="Arial"/>
          <w:sz w:val="24"/>
          <w:szCs w:val="24"/>
        </w:rPr>
        <w:t>pihak</w:t>
      </w:r>
      <w:proofErr w:type="spellEnd"/>
      <w:r w:rsidRPr="00FB31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1D2">
        <w:rPr>
          <w:rFonts w:ascii="Arial" w:hAnsi="Arial" w:cs="Arial"/>
          <w:sz w:val="24"/>
          <w:szCs w:val="24"/>
        </w:rPr>
        <w:t>institusi</w:t>
      </w:r>
      <w:proofErr w:type="spellEnd"/>
      <w:r w:rsidRPr="00FB31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1D2">
        <w:rPr>
          <w:rFonts w:ascii="Arial" w:hAnsi="Arial" w:cs="Arial"/>
          <w:sz w:val="24"/>
          <w:szCs w:val="24"/>
        </w:rPr>
        <w:t>perlu</w:t>
      </w:r>
      <w:proofErr w:type="spellEnd"/>
      <w:r w:rsidRPr="00FB31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1D2">
        <w:rPr>
          <w:rFonts w:ascii="Arial" w:hAnsi="Arial" w:cs="Arial"/>
          <w:sz w:val="24"/>
          <w:szCs w:val="24"/>
        </w:rPr>
        <w:t>mengambil</w:t>
      </w:r>
      <w:proofErr w:type="spellEnd"/>
      <w:r w:rsidRPr="00FB31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1D2">
        <w:rPr>
          <w:rFonts w:ascii="Arial" w:hAnsi="Arial" w:cs="Arial"/>
          <w:sz w:val="24"/>
          <w:szCs w:val="24"/>
        </w:rPr>
        <w:t>kira</w:t>
      </w:r>
      <w:proofErr w:type="spellEnd"/>
      <w:r w:rsidRPr="00FB31D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situasi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1D2">
        <w:rPr>
          <w:rFonts w:ascii="Arial" w:hAnsi="Arial" w:cs="Arial"/>
          <w:sz w:val="24"/>
          <w:szCs w:val="24"/>
        </w:rPr>
        <w:t>semasa</w:t>
      </w:r>
      <w:proofErr w:type="spellEnd"/>
      <w:r w:rsidRPr="00FB31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1D2">
        <w:rPr>
          <w:rFonts w:ascii="Arial" w:hAnsi="Arial" w:cs="Arial"/>
          <w:sz w:val="24"/>
          <w:szCs w:val="24"/>
        </w:rPr>
        <w:t>ini</w:t>
      </w:r>
      <w:proofErr w:type="spellEnd"/>
      <w:r w:rsidRPr="00FB31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1D2">
        <w:rPr>
          <w:rFonts w:ascii="Arial" w:hAnsi="Arial" w:cs="Arial"/>
          <w:sz w:val="24"/>
          <w:szCs w:val="24"/>
        </w:rPr>
        <w:t>dengan</w:t>
      </w:r>
      <w:proofErr w:type="spellEnd"/>
      <w:r w:rsidRPr="00FB31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1D2">
        <w:rPr>
          <w:rFonts w:ascii="Arial" w:hAnsi="Arial" w:cs="Arial"/>
          <w:sz w:val="24"/>
          <w:szCs w:val="24"/>
        </w:rPr>
        <w:t>mengambil</w:t>
      </w:r>
      <w:proofErr w:type="spellEnd"/>
      <w:r w:rsidRPr="00FB31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1D2">
        <w:rPr>
          <w:rFonts w:ascii="Arial" w:hAnsi="Arial" w:cs="Arial"/>
          <w:sz w:val="24"/>
          <w:szCs w:val="24"/>
        </w:rPr>
        <w:t>berat</w:t>
      </w:r>
      <w:proofErr w:type="spellEnd"/>
      <w:r w:rsidRPr="00FB31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1D2">
        <w:rPr>
          <w:rFonts w:ascii="Arial" w:hAnsi="Arial" w:cs="Arial"/>
          <w:sz w:val="24"/>
          <w:szCs w:val="24"/>
        </w:rPr>
        <w:t>langkah-langkah</w:t>
      </w:r>
      <w:proofErr w:type="spellEnd"/>
      <w:r w:rsidRPr="00FB31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1D2">
        <w:rPr>
          <w:rFonts w:ascii="Arial" w:hAnsi="Arial" w:cs="Arial"/>
          <w:sz w:val="24"/>
          <w:szCs w:val="24"/>
        </w:rPr>
        <w:t>penjagaan</w:t>
      </w:r>
      <w:proofErr w:type="spellEnd"/>
      <w:r w:rsidRPr="00FB31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1D2">
        <w:rPr>
          <w:rFonts w:ascii="Arial" w:hAnsi="Arial" w:cs="Arial"/>
          <w:sz w:val="24"/>
          <w:szCs w:val="24"/>
        </w:rPr>
        <w:t>kesihatan</w:t>
      </w:r>
      <w:proofErr w:type="spellEnd"/>
      <w:r w:rsidRPr="00FB31D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B31D2">
        <w:rPr>
          <w:rFonts w:ascii="Arial" w:hAnsi="Arial" w:cs="Arial"/>
          <w:sz w:val="24"/>
          <w:szCs w:val="24"/>
        </w:rPr>
        <w:t>kebersihan</w:t>
      </w:r>
      <w:proofErr w:type="spellEnd"/>
      <w:r w:rsidRPr="00FB31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1D2">
        <w:rPr>
          <w:rFonts w:ascii="Arial" w:hAnsi="Arial" w:cs="Arial"/>
          <w:sz w:val="24"/>
          <w:szCs w:val="24"/>
        </w:rPr>
        <w:t>dan</w:t>
      </w:r>
      <w:proofErr w:type="spellEnd"/>
      <w:r w:rsidRPr="00FB31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1D2">
        <w:rPr>
          <w:rFonts w:ascii="Arial" w:hAnsi="Arial" w:cs="Arial"/>
          <w:sz w:val="24"/>
          <w:szCs w:val="24"/>
        </w:rPr>
        <w:t>keselamatan</w:t>
      </w:r>
      <w:proofErr w:type="spellEnd"/>
      <w:r w:rsidRPr="00FB31D2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20B7E">
        <w:rPr>
          <w:rFonts w:ascii="Arial" w:hAnsi="Arial" w:cs="Arial"/>
          <w:sz w:val="24"/>
          <w:szCs w:val="24"/>
        </w:rPr>
        <w:t>Oleh</w:t>
      </w:r>
      <w:proofErr w:type="spellEnd"/>
      <w:r w:rsidR="00C20B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0B7E">
        <w:rPr>
          <w:rFonts w:ascii="Arial" w:hAnsi="Arial" w:cs="Arial"/>
          <w:sz w:val="24"/>
          <w:szCs w:val="24"/>
        </w:rPr>
        <w:t>itu</w:t>
      </w:r>
      <w:proofErr w:type="spellEnd"/>
      <w:r w:rsidR="00C20B7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20B7E">
        <w:rPr>
          <w:rFonts w:ascii="Arial" w:hAnsi="Arial" w:cs="Arial"/>
          <w:sz w:val="24"/>
          <w:szCs w:val="24"/>
        </w:rPr>
        <w:t>institusi</w:t>
      </w:r>
      <w:proofErr w:type="spellEnd"/>
      <w:r w:rsidR="00C20B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0B7E">
        <w:rPr>
          <w:rFonts w:ascii="Arial" w:hAnsi="Arial" w:cs="Arial"/>
          <w:sz w:val="24"/>
          <w:szCs w:val="24"/>
        </w:rPr>
        <w:t>harus</w:t>
      </w:r>
      <w:proofErr w:type="spellEnd"/>
      <w:r w:rsidR="00C20B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0B7E">
        <w:rPr>
          <w:rFonts w:ascii="Arial" w:hAnsi="Arial" w:cs="Arial"/>
          <w:sz w:val="24"/>
          <w:szCs w:val="24"/>
        </w:rPr>
        <w:t>memastikan</w:t>
      </w:r>
      <w:proofErr w:type="spellEnd"/>
      <w:r w:rsidR="00C20B7E">
        <w:rPr>
          <w:rFonts w:ascii="Arial" w:hAnsi="Arial" w:cs="Arial"/>
          <w:sz w:val="24"/>
          <w:szCs w:val="24"/>
        </w:rPr>
        <w:t xml:space="preserve">: </w:t>
      </w:r>
    </w:p>
    <w:p w:rsidR="00C20B7E" w:rsidRPr="00C67292" w:rsidRDefault="00CF388D" w:rsidP="00C67292">
      <w:pPr>
        <w:pStyle w:val="ListParagraph"/>
        <w:numPr>
          <w:ilvl w:val="0"/>
          <w:numId w:val="6"/>
        </w:numPr>
        <w:spacing w:after="120" w:line="300" w:lineRule="exact"/>
        <w:ind w:left="1701" w:hanging="567"/>
        <w:contextualSpacing w:val="0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FB31D2">
        <w:rPr>
          <w:rFonts w:ascii="Arial" w:hAnsi="Arial" w:cs="Arial"/>
          <w:sz w:val="24"/>
          <w:szCs w:val="24"/>
        </w:rPr>
        <w:t>Penyampaian</w:t>
      </w:r>
      <w:proofErr w:type="spellEnd"/>
      <w:r w:rsidRPr="00FB31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1D2">
        <w:rPr>
          <w:rFonts w:ascii="Arial" w:hAnsi="Arial" w:cs="Arial"/>
          <w:sz w:val="24"/>
          <w:szCs w:val="24"/>
        </w:rPr>
        <w:t>taklimat</w:t>
      </w:r>
      <w:proofErr w:type="spellEnd"/>
      <w:r w:rsidRPr="00FB31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477D">
        <w:rPr>
          <w:rFonts w:ascii="Arial" w:hAnsi="Arial" w:cs="Arial"/>
          <w:sz w:val="24"/>
          <w:szCs w:val="24"/>
        </w:rPr>
        <w:t>perlu</w:t>
      </w:r>
      <w:proofErr w:type="spellEnd"/>
      <w:r w:rsidR="004B47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477D">
        <w:rPr>
          <w:rFonts w:ascii="Arial" w:hAnsi="Arial" w:cs="Arial"/>
          <w:sz w:val="24"/>
          <w:szCs w:val="24"/>
        </w:rPr>
        <w:t>dibuat</w:t>
      </w:r>
      <w:proofErr w:type="spellEnd"/>
      <w:r w:rsidR="004B47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1D2">
        <w:rPr>
          <w:rFonts w:ascii="Arial" w:hAnsi="Arial" w:cs="Arial"/>
          <w:sz w:val="24"/>
          <w:szCs w:val="24"/>
        </w:rPr>
        <w:t>secara</w:t>
      </w:r>
      <w:proofErr w:type="spellEnd"/>
      <w:r w:rsidRPr="00FB31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477D">
        <w:rPr>
          <w:rFonts w:ascii="Arial" w:hAnsi="Arial" w:cs="Arial"/>
          <w:sz w:val="24"/>
          <w:szCs w:val="24"/>
        </w:rPr>
        <w:t>dalam</w:t>
      </w:r>
      <w:proofErr w:type="spellEnd"/>
      <w:r w:rsidR="004B47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1D2">
        <w:rPr>
          <w:rFonts w:ascii="Arial" w:hAnsi="Arial" w:cs="Arial"/>
          <w:sz w:val="24"/>
          <w:szCs w:val="24"/>
        </w:rPr>
        <w:t>talian</w:t>
      </w:r>
      <w:proofErr w:type="spellEnd"/>
      <w:r w:rsidRPr="00FB31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477D">
        <w:rPr>
          <w:rFonts w:ascii="Arial" w:hAnsi="Arial" w:cs="Arial"/>
          <w:sz w:val="24"/>
          <w:szCs w:val="24"/>
        </w:rPr>
        <w:t>mengikut</w:t>
      </w:r>
      <w:proofErr w:type="spellEnd"/>
      <w:r w:rsidR="004B47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477D">
        <w:rPr>
          <w:rFonts w:ascii="Arial" w:hAnsi="Arial" w:cs="Arial"/>
          <w:sz w:val="24"/>
          <w:szCs w:val="24"/>
        </w:rPr>
        <w:t>kaedah</w:t>
      </w:r>
      <w:proofErr w:type="spellEnd"/>
      <w:r w:rsidR="004B477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4B477D">
        <w:rPr>
          <w:rFonts w:ascii="Arial" w:hAnsi="Arial" w:cs="Arial"/>
          <w:sz w:val="24"/>
          <w:szCs w:val="24"/>
        </w:rPr>
        <w:t>bersesuaian</w:t>
      </w:r>
      <w:proofErr w:type="spellEnd"/>
      <w:r w:rsidRPr="00FB31D2">
        <w:rPr>
          <w:rFonts w:ascii="Arial" w:hAnsi="Arial" w:cs="Arial"/>
          <w:sz w:val="24"/>
          <w:szCs w:val="24"/>
        </w:rPr>
        <w:t xml:space="preserve">. </w:t>
      </w:r>
    </w:p>
    <w:p w:rsidR="00CF388D" w:rsidRPr="00C67292" w:rsidRDefault="00CF388D" w:rsidP="00C67292">
      <w:pPr>
        <w:pStyle w:val="ListParagraph"/>
        <w:numPr>
          <w:ilvl w:val="0"/>
          <w:numId w:val="6"/>
        </w:numPr>
        <w:spacing w:after="120" w:line="300" w:lineRule="exact"/>
        <w:ind w:left="1701" w:hanging="567"/>
        <w:contextualSpacing w:val="0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C67292">
        <w:rPr>
          <w:rFonts w:ascii="Arial" w:hAnsi="Arial" w:cs="Arial"/>
          <w:sz w:val="24"/>
          <w:szCs w:val="24"/>
        </w:rPr>
        <w:t>Sekiranya</w:t>
      </w:r>
      <w:proofErr w:type="spellEnd"/>
      <w:r w:rsidRPr="00C672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7292">
        <w:rPr>
          <w:rFonts w:ascii="Arial" w:hAnsi="Arial" w:cs="Arial"/>
          <w:sz w:val="24"/>
          <w:szCs w:val="24"/>
        </w:rPr>
        <w:t>wabak</w:t>
      </w:r>
      <w:proofErr w:type="spellEnd"/>
      <w:r w:rsidRPr="00C67292">
        <w:rPr>
          <w:rFonts w:ascii="Arial" w:hAnsi="Arial" w:cs="Arial"/>
          <w:sz w:val="24"/>
          <w:szCs w:val="24"/>
        </w:rPr>
        <w:t xml:space="preserve"> COVID-19 </w:t>
      </w:r>
      <w:proofErr w:type="spellStart"/>
      <w:r w:rsidRPr="00C67292">
        <w:rPr>
          <w:rFonts w:ascii="Arial" w:hAnsi="Arial" w:cs="Arial"/>
          <w:sz w:val="24"/>
          <w:szCs w:val="24"/>
        </w:rPr>
        <w:t>ini</w:t>
      </w:r>
      <w:proofErr w:type="spellEnd"/>
      <w:r w:rsidRPr="00C672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7292">
        <w:rPr>
          <w:rFonts w:ascii="Arial" w:hAnsi="Arial" w:cs="Arial"/>
          <w:sz w:val="24"/>
          <w:szCs w:val="24"/>
        </w:rPr>
        <w:t>masih</w:t>
      </w:r>
      <w:proofErr w:type="spellEnd"/>
      <w:r w:rsidRPr="00C672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7292">
        <w:rPr>
          <w:rFonts w:ascii="Arial" w:hAnsi="Arial" w:cs="Arial"/>
          <w:sz w:val="24"/>
          <w:szCs w:val="24"/>
        </w:rPr>
        <w:t>berterusan</w:t>
      </w:r>
      <w:proofErr w:type="spellEnd"/>
      <w:r w:rsidRPr="00C6729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67292">
        <w:rPr>
          <w:rFonts w:ascii="Arial" w:hAnsi="Arial" w:cs="Arial"/>
          <w:sz w:val="24"/>
          <w:szCs w:val="24"/>
        </w:rPr>
        <w:t>pelaksanaan</w:t>
      </w:r>
      <w:proofErr w:type="spellEnd"/>
      <w:r w:rsidRPr="00C672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7292">
        <w:rPr>
          <w:rFonts w:ascii="Arial" w:hAnsi="Arial" w:cs="Arial"/>
          <w:sz w:val="24"/>
          <w:szCs w:val="24"/>
        </w:rPr>
        <w:t>pemantauan</w:t>
      </w:r>
      <w:proofErr w:type="spellEnd"/>
      <w:r w:rsidRPr="00C67292">
        <w:rPr>
          <w:rFonts w:ascii="Arial" w:hAnsi="Arial" w:cs="Arial"/>
          <w:sz w:val="24"/>
          <w:szCs w:val="24"/>
        </w:rPr>
        <w:t xml:space="preserve"> LI </w:t>
      </w:r>
      <w:proofErr w:type="spellStart"/>
      <w:r w:rsidRPr="00C67292">
        <w:rPr>
          <w:rFonts w:ascii="Arial" w:hAnsi="Arial" w:cs="Arial"/>
          <w:sz w:val="24"/>
          <w:szCs w:val="24"/>
        </w:rPr>
        <w:t>bagi</w:t>
      </w:r>
      <w:proofErr w:type="spellEnd"/>
      <w:r w:rsidRPr="00C672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7292">
        <w:rPr>
          <w:rFonts w:ascii="Arial" w:hAnsi="Arial" w:cs="Arial"/>
          <w:sz w:val="24"/>
          <w:szCs w:val="24"/>
        </w:rPr>
        <w:t>kohot</w:t>
      </w:r>
      <w:proofErr w:type="spellEnd"/>
      <w:r w:rsidRPr="00C672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7292">
        <w:rPr>
          <w:rFonts w:ascii="Arial" w:hAnsi="Arial" w:cs="Arial"/>
          <w:sz w:val="24"/>
          <w:szCs w:val="24"/>
        </w:rPr>
        <w:t>pelajar</w:t>
      </w:r>
      <w:proofErr w:type="spellEnd"/>
      <w:r w:rsidRPr="00C6729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C67292">
        <w:rPr>
          <w:rFonts w:ascii="Arial" w:hAnsi="Arial" w:cs="Arial"/>
          <w:sz w:val="24"/>
          <w:szCs w:val="24"/>
        </w:rPr>
        <w:t>akan</w:t>
      </w:r>
      <w:proofErr w:type="spellEnd"/>
      <w:r w:rsidRPr="00C672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7292">
        <w:rPr>
          <w:rFonts w:ascii="Arial" w:hAnsi="Arial" w:cs="Arial"/>
          <w:sz w:val="24"/>
          <w:szCs w:val="24"/>
        </w:rPr>
        <w:t>menjalani</w:t>
      </w:r>
      <w:proofErr w:type="spellEnd"/>
      <w:r w:rsidRPr="00C67292">
        <w:rPr>
          <w:rFonts w:ascii="Arial" w:hAnsi="Arial" w:cs="Arial"/>
          <w:sz w:val="24"/>
          <w:szCs w:val="24"/>
        </w:rPr>
        <w:t xml:space="preserve"> LI </w:t>
      </w:r>
      <w:proofErr w:type="spellStart"/>
      <w:r w:rsidRPr="00C67292">
        <w:rPr>
          <w:rFonts w:ascii="Arial" w:hAnsi="Arial" w:cs="Arial"/>
          <w:sz w:val="24"/>
          <w:szCs w:val="24"/>
        </w:rPr>
        <w:t>pada</w:t>
      </w:r>
      <w:proofErr w:type="spellEnd"/>
      <w:r w:rsidRPr="00C672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7292">
        <w:rPr>
          <w:rFonts w:ascii="Arial" w:hAnsi="Arial" w:cs="Arial"/>
          <w:sz w:val="24"/>
          <w:szCs w:val="24"/>
        </w:rPr>
        <w:t>sesi</w:t>
      </w:r>
      <w:proofErr w:type="spellEnd"/>
      <w:r w:rsidRPr="00C67292">
        <w:rPr>
          <w:rFonts w:ascii="Arial" w:hAnsi="Arial" w:cs="Arial"/>
          <w:sz w:val="24"/>
          <w:szCs w:val="24"/>
        </w:rPr>
        <w:t xml:space="preserve"> Jun 2020 </w:t>
      </w:r>
      <w:proofErr w:type="spellStart"/>
      <w:r w:rsidRPr="00C67292">
        <w:rPr>
          <w:rFonts w:ascii="Arial" w:hAnsi="Arial" w:cs="Arial"/>
          <w:sz w:val="24"/>
          <w:szCs w:val="24"/>
        </w:rPr>
        <w:t>perlu</w:t>
      </w:r>
      <w:proofErr w:type="spellEnd"/>
      <w:r w:rsidRPr="00C672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7292">
        <w:rPr>
          <w:rFonts w:ascii="Arial" w:hAnsi="Arial" w:cs="Arial"/>
          <w:sz w:val="24"/>
          <w:szCs w:val="24"/>
        </w:rPr>
        <w:t>dilaksanakan</w:t>
      </w:r>
      <w:proofErr w:type="spellEnd"/>
      <w:r w:rsidRPr="00C672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7292">
        <w:rPr>
          <w:rFonts w:ascii="Arial" w:hAnsi="Arial" w:cs="Arial"/>
          <w:sz w:val="24"/>
          <w:szCs w:val="24"/>
        </w:rPr>
        <w:t>secara</w:t>
      </w:r>
      <w:proofErr w:type="spellEnd"/>
      <w:r w:rsidRPr="00C672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7292">
        <w:rPr>
          <w:rFonts w:ascii="Arial" w:hAnsi="Arial" w:cs="Arial"/>
          <w:sz w:val="24"/>
          <w:szCs w:val="24"/>
        </w:rPr>
        <w:t>dalam</w:t>
      </w:r>
      <w:proofErr w:type="spellEnd"/>
      <w:r w:rsidRPr="00C672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7292">
        <w:rPr>
          <w:rFonts w:ascii="Arial" w:hAnsi="Arial" w:cs="Arial"/>
          <w:sz w:val="24"/>
          <w:szCs w:val="24"/>
        </w:rPr>
        <w:t>talian</w:t>
      </w:r>
      <w:proofErr w:type="spellEnd"/>
      <w:r w:rsidRPr="00C672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7292">
        <w:rPr>
          <w:rFonts w:ascii="Arial" w:hAnsi="Arial" w:cs="Arial"/>
          <w:sz w:val="24"/>
          <w:szCs w:val="24"/>
        </w:rPr>
        <w:t>atau</w:t>
      </w:r>
      <w:proofErr w:type="spellEnd"/>
      <w:r w:rsidRPr="00C672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7292">
        <w:rPr>
          <w:rFonts w:ascii="Arial" w:eastAsia="Arial" w:hAnsi="Arial" w:cs="Arial"/>
          <w:sz w:val="24"/>
          <w:szCs w:val="24"/>
        </w:rPr>
        <w:t>sebarang</w:t>
      </w:r>
      <w:proofErr w:type="spellEnd"/>
      <w:r w:rsidRPr="00C6729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67292">
        <w:rPr>
          <w:rFonts w:ascii="Arial" w:eastAsia="Arial" w:hAnsi="Arial" w:cs="Arial"/>
          <w:sz w:val="24"/>
          <w:szCs w:val="24"/>
        </w:rPr>
        <w:t>kaedah</w:t>
      </w:r>
      <w:proofErr w:type="spellEnd"/>
      <w:r w:rsidRPr="00C67292">
        <w:rPr>
          <w:rFonts w:ascii="Arial" w:eastAsia="Arial" w:hAnsi="Arial" w:cs="Arial"/>
          <w:sz w:val="24"/>
          <w:szCs w:val="24"/>
        </w:rPr>
        <w:t xml:space="preserve"> yang </w:t>
      </w:r>
      <w:proofErr w:type="spellStart"/>
      <w:r w:rsidRPr="00C67292">
        <w:rPr>
          <w:rFonts w:ascii="Arial" w:eastAsia="Arial" w:hAnsi="Arial" w:cs="Arial"/>
          <w:sz w:val="24"/>
          <w:szCs w:val="24"/>
        </w:rPr>
        <w:t>bersesuaian</w:t>
      </w:r>
      <w:proofErr w:type="spellEnd"/>
      <w:r w:rsidRPr="00C67292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695277" w:rsidRPr="00C67292">
        <w:rPr>
          <w:rFonts w:ascii="Arial" w:eastAsia="Arial" w:hAnsi="Arial" w:cs="Arial"/>
          <w:sz w:val="24"/>
          <w:szCs w:val="24"/>
        </w:rPr>
        <w:t>Ini</w:t>
      </w:r>
      <w:proofErr w:type="spellEnd"/>
      <w:r w:rsidR="00695277" w:rsidRPr="00C6729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695277" w:rsidRPr="00C67292">
        <w:rPr>
          <w:rFonts w:ascii="Arial" w:eastAsia="Arial" w:hAnsi="Arial" w:cs="Arial"/>
          <w:sz w:val="24"/>
          <w:szCs w:val="24"/>
        </w:rPr>
        <w:t>turut</w:t>
      </w:r>
      <w:proofErr w:type="spellEnd"/>
      <w:r w:rsidR="00695277" w:rsidRPr="00C6729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695277" w:rsidRPr="00C67292">
        <w:rPr>
          <w:rFonts w:ascii="Arial" w:eastAsia="Arial" w:hAnsi="Arial" w:cs="Arial"/>
          <w:sz w:val="24"/>
          <w:szCs w:val="24"/>
        </w:rPr>
        <w:t>termasuk</w:t>
      </w:r>
      <w:proofErr w:type="spellEnd"/>
      <w:r w:rsidR="00695277" w:rsidRPr="00C6729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695277" w:rsidRPr="00C67292">
        <w:rPr>
          <w:rFonts w:ascii="Arial" w:eastAsia="Arial" w:hAnsi="Arial" w:cs="Arial"/>
          <w:sz w:val="24"/>
          <w:szCs w:val="24"/>
        </w:rPr>
        <w:t>komponen</w:t>
      </w:r>
      <w:proofErr w:type="spellEnd"/>
      <w:r w:rsidR="00695277" w:rsidRPr="00C6729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695277" w:rsidRPr="00C67292">
        <w:rPr>
          <w:rFonts w:ascii="Arial" w:eastAsia="Arial" w:hAnsi="Arial" w:cs="Arial"/>
          <w:sz w:val="24"/>
          <w:szCs w:val="24"/>
        </w:rPr>
        <w:t>penilaian</w:t>
      </w:r>
      <w:proofErr w:type="spellEnd"/>
      <w:r w:rsidR="00695277" w:rsidRPr="00C6729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695277" w:rsidRPr="00C67292">
        <w:rPr>
          <w:rFonts w:ascii="Arial" w:eastAsia="Arial" w:hAnsi="Arial" w:cs="Arial"/>
          <w:b/>
          <w:i/>
          <w:sz w:val="24"/>
          <w:szCs w:val="24"/>
        </w:rPr>
        <w:t>Pembentangan</w:t>
      </w:r>
      <w:proofErr w:type="spellEnd"/>
      <w:r w:rsidR="00695277" w:rsidRPr="00C6729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695277" w:rsidRPr="00C67292">
        <w:rPr>
          <w:rFonts w:ascii="Arial" w:eastAsia="Arial" w:hAnsi="Arial" w:cs="Arial"/>
          <w:sz w:val="24"/>
          <w:szCs w:val="24"/>
        </w:rPr>
        <w:t>dan</w:t>
      </w:r>
      <w:proofErr w:type="spellEnd"/>
      <w:r w:rsidR="00695277" w:rsidRPr="00C6729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695277" w:rsidRPr="00C67292">
        <w:rPr>
          <w:rFonts w:ascii="Arial" w:eastAsia="Arial" w:hAnsi="Arial" w:cs="Arial"/>
          <w:sz w:val="24"/>
          <w:szCs w:val="24"/>
        </w:rPr>
        <w:t>penyerahan</w:t>
      </w:r>
      <w:proofErr w:type="spellEnd"/>
      <w:r w:rsidR="00695277" w:rsidRPr="00C6729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695277" w:rsidRPr="00C67292">
        <w:rPr>
          <w:rFonts w:ascii="Arial" w:eastAsia="Arial" w:hAnsi="Arial" w:cs="Arial"/>
          <w:b/>
          <w:i/>
          <w:sz w:val="24"/>
          <w:szCs w:val="24"/>
        </w:rPr>
        <w:t>Laporan</w:t>
      </w:r>
      <w:proofErr w:type="spellEnd"/>
      <w:r w:rsidR="00695277" w:rsidRPr="00C67292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r w:rsidR="00695277" w:rsidRPr="00C67292">
        <w:rPr>
          <w:rFonts w:ascii="Arial" w:eastAsia="Arial" w:hAnsi="Arial" w:cs="Arial"/>
          <w:b/>
          <w:i/>
          <w:sz w:val="24"/>
          <w:szCs w:val="24"/>
        </w:rPr>
        <w:t>Akhir</w:t>
      </w:r>
      <w:proofErr w:type="spellEnd"/>
      <w:r w:rsidR="00695277" w:rsidRPr="00C67292">
        <w:rPr>
          <w:rFonts w:ascii="Arial" w:eastAsia="Arial" w:hAnsi="Arial" w:cs="Arial"/>
          <w:b/>
          <w:i/>
          <w:sz w:val="24"/>
          <w:szCs w:val="24"/>
        </w:rPr>
        <w:t xml:space="preserve"> LI</w:t>
      </w:r>
      <w:r w:rsidR="00695277" w:rsidRPr="00C67292">
        <w:rPr>
          <w:rFonts w:ascii="Arial" w:eastAsia="Arial" w:hAnsi="Arial" w:cs="Arial"/>
          <w:sz w:val="24"/>
          <w:szCs w:val="24"/>
        </w:rPr>
        <w:t xml:space="preserve"> yang juga </w:t>
      </w:r>
      <w:proofErr w:type="spellStart"/>
      <w:r w:rsidR="00695277" w:rsidRPr="00C67292">
        <w:rPr>
          <w:rFonts w:ascii="Arial" w:eastAsia="Arial" w:hAnsi="Arial" w:cs="Arial"/>
          <w:sz w:val="24"/>
          <w:szCs w:val="24"/>
        </w:rPr>
        <w:t>dilaksanakan</w:t>
      </w:r>
      <w:proofErr w:type="spellEnd"/>
      <w:r w:rsidR="00695277" w:rsidRPr="00C6729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695277" w:rsidRPr="00C67292">
        <w:rPr>
          <w:rFonts w:ascii="Arial" w:eastAsia="Arial" w:hAnsi="Arial" w:cs="Arial"/>
          <w:sz w:val="24"/>
          <w:szCs w:val="24"/>
        </w:rPr>
        <w:t>secara</w:t>
      </w:r>
      <w:proofErr w:type="spellEnd"/>
      <w:r w:rsidR="00695277" w:rsidRPr="00C6729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695277" w:rsidRPr="00C67292">
        <w:rPr>
          <w:rFonts w:ascii="Arial" w:eastAsia="Arial" w:hAnsi="Arial" w:cs="Arial"/>
          <w:sz w:val="24"/>
          <w:szCs w:val="24"/>
        </w:rPr>
        <w:t>dalam</w:t>
      </w:r>
      <w:proofErr w:type="spellEnd"/>
      <w:r w:rsidR="00695277" w:rsidRPr="00C6729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695277" w:rsidRPr="00C67292">
        <w:rPr>
          <w:rFonts w:ascii="Arial" w:eastAsia="Arial" w:hAnsi="Arial" w:cs="Arial"/>
          <w:sz w:val="24"/>
          <w:szCs w:val="24"/>
        </w:rPr>
        <w:t>talian</w:t>
      </w:r>
      <w:proofErr w:type="spellEnd"/>
      <w:r w:rsidR="00695277" w:rsidRPr="00C6729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695277" w:rsidRPr="00C67292">
        <w:rPr>
          <w:rFonts w:ascii="Arial" w:hAnsi="Arial" w:cs="Arial"/>
          <w:sz w:val="24"/>
          <w:szCs w:val="24"/>
        </w:rPr>
        <w:t>mengikut</w:t>
      </w:r>
      <w:proofErr w:type="spellEnd"/>
      <w:r w:rsidR="00695277" w:rsidRPr="00C672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5277" w:rsidRPr="00C67292">
        <w:rPr>
          <w:rFonts w:ascii="Arial" w:hAnsi="Arial" w:cs="Arial"/>
          <w:sz w:val="24"/>
          <w:szCs w:val="24"/>
        </w:rPr>
        <w:t>kaedah</w:t>
      </w:r>
      <w:proofErr w:type="spellEnd"/>
      <w:r w:rsidR="00695277" w:rsidRPr="00C6729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695277" w:rsidRPr="00C67292">
        <w:rPr>
          <w:rFonts w:ascii="Arial" w:hAnsi="Arial" w:cs="Arial"/>
          <w:sz w:val="24"/>
          <w:szCs w:val="24"/>
        </w:rPr>
        <w:t>bersesuaian</w:t>
      </w:r>
      <w:proofErr w:type="spellEnd"/>
      <w:r w:rsidRPr="00C67292">
        <w:rPr>
          <w:rFonts w:ascii="Arial" w:eastAsia="Arial" w:hAnsi="Arial" w:cs="Arial"/>
          <w:sz w:val="24"/>
          <w:szCs w:val="24"/>
        </w:rPr>
        <w:t xml:space="preserve"> </w:t>
      </w:r>
    </w:p>
    <w:p w:rsidR="00C20B7E" w:rsidRDefault="00793995" w:rsidP="00793995">
      <w:pPr>
        <w:pStyle w:val="ListParagraph"/>
        <w:tabs>
          <w:tab w:val="left" w:pos="1134"/>
        </w:tabs>
        <w:spacing w:after="120" w:line="300" w:lineRule="exact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20B7E">
        <w:rPr>
          <w:rFonts w:ascii="Arial" w:hAnsi="Arial" w:cs="Arial"/>
          <w:sz w:val="24"/>
          <w:szCs w:val="24"/>
        </w:rPr>
        <w:br/>
      </w:r>
    </w:p>
    <w:p w:rsidR="00C20B7E" w:rsidRDefault="00C20B7E" w:rsidP="00793995">
      <w:pPr>
        <w:pStyle w:val="ListParagraph"/>
        <w:tabs>
          <w:tab w:val="left" w:pos="1134"/>
        </w:tabs>
        <w:spacing w:after="120" w:line="300" w:lineRule="exact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793995" w:rsidRPr="007457FF" w:rsidRDefault="00793995" w:rsidP="00695277">
      <w:pPr>
        <w:pStyle w:val="ListParagraph"/>
        <w:tabs>
          <w:tab w:val="left" w:pos="1134"/>
        </w:tabs>
        <w:spacing w:after="200" w:line="300" w:lineRule="exact"/>
        <w:ind w:left="567"/>
        <w:contextualSpacing w:val="0"/>
        <w:jc w:val="center"/>
        <w:rPr>
          <w:rFonts w:ascii="Arial" w:hAnsi="Arial" w:cs="Arial"/>
          <w:sz w:val="24"/>
          <w:szCs w:val="24"/>
        </w:rPr>
      </w:pPr>
      <w:proofErr w:type="spellStart"/>
      <w:r w:rsidRPr="007529E4">
        <w:rPr>
          <w:rFonts w:ascii="Arial" w:hAnsi="Arial" w:cs="Arial"/>
          <w:i/>
          <w:sz w:val="24"/>
          <w:szCs w:val="24"/>
          <w:u w:val="single"/>
        </w:rPr>
        <w:lastRenderedPageBreak/>
        <w:t>Jadual</w:t>
      </w:r>
      <w:proofErr w:type="spellEnd"/>
      <w:r w:rsidRPr="007529E4">
        <w:rPr>
          <w:rFonts w:ascii="Arial" w:hAnsi="Arial" w:cs="Arial"/>
          <w:i/>
          <w:sz w:val="24"/>
          <w:szCs w:val="24"/>
          <w:u w:val="single"/>
        </w:rPr>
        <w:t xml:space="preserve"> 1</w:t>
      </w:r>
      <w:r w:rsidRPr="007457FF">
        <w:rPr>
          <w:rFonts w:ascii="Arial" w:hAnsi="Arial" w:cs="Arial"/>
          <w:sz w:val="24"/>
          <w:szCs w:val="24"/>
        </w:rPr>
        <w:t>:</w:t>
      </w:r>
      <w:r w:rsidR="00285483" w:rsidRPr="007457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5483" w:rsidRPr="007457FF">
        <w:rPr>
          <w:rFonts w:ascii="Arial" w:hAnsi="Arial" w:cs="Arial"/>
          <w:sz w:val="24"/>
          <w:szCs w:val="24"/>
        </w:rPr>
        <w:t>Rumusan</w:t>
      </w:r>
      <w:proofErr w:type="spellEnd"/>
      <w:r w:rsidR="00285483" w:rsidRPr="007457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5277" w:rsidRPr="007457FF">
        <w:rPr>
          <w:rFonts w:ascii="Arial" w:hAnsi="Arial" w:cs="Arial"/>
          <w:sz w:val="24"/>
          <w:szCs w:val="24"/>
        </w:rPr>
        <w:t>Pelaksanaan</w:t>
      </w:r>
      <w:proofErr w:type="spellEnd"/>
      <w:r w:rsidR="00695277" w:rsidRPr="007457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5483" w:rsidRPr="007457FF">
        <w:rPr>
          <w:rFonts w:ascii="Arial" w:hAnsi="Arial" w:cs="Arial"/>
          <w:sz w:val="24"/>
          <w:szCs w:val="24"/>
        </w:rPr>
        <w:t>Komponen</w:t>
      </w:r>
      <w:proofErr w:type="spellEnd"/>
      <w:r w:rsidR="00285483" w:rsidRPr="007457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5483" w:rsidRPr="007457FF">
        <w:rPr>
          <w:rFonts w:ascii="Arial" w:hAnsi="Arial" w:cs="Arial"/>
          <w:sz w:val="24"/>
          <w:szCs w:val="24"/>
        </w:rPr>
        <w:t>Penilaian</w:t>
      </w:r>
      <w:proofErr w:type="spellEnd"/>
      <w:r w:rsidR="00285483" w:rsidRPr="007457FF">
        <w:rPr>
          <w:rFonts w:ascii="Arial" w:hAnsi="Arial" w:cs="Arial"/>
          <w:sz w:val="24"/>
          <w:szCs w:val="24"/>
        </w:rPr>
        <w:t xml:space="preserve"> </w:t>
      </w:r>
      <w:r w:rsidR="00C67292" w:rsidRPr="007457FF">
        <w:rPr>
          <w:rFonts w:ascii="Arial" w:hAnsi="Arial" w:cs="Arial"/>
          <w:sz w:val="24"/>
          <w:szCs w:val="24"/>
        </w:rPr>
        <w:t>LI</w:t>
      </w:r>
      <w:r w:rsidR="00C67292" w:rsidRPr="007457FF">
        <w:rPr>
          <w:rFonts w:ascii="Arial" w:hAnsi="Arial" w:cs="Arial"/>
          <w:sz w:val="24"/>
          <w:szCs w:val="24"/>
        </w:rPr>
        <w:br/>
      </w:r>
      <w:r w:rsidR="00695277" w:rsidRPr="007457FF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="00695277" w:rsidRPr="007457FF">
        <w:rPr>
          <w:rFonts w:ascii="Arial" w:hAnsi="Arial" w:cs="Arial"/>
          <w:sz w:val="24"/>
          <w:szCs w:val="24"/>
        </w:rPr>
        <w:t>Pengajian</w:t>
      </w:r>
      <w:proofErr w:type="spellEnd"/>
      <w:r w:rsidR="00695277" w:rsidRPr="007457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5277" w:rsidRPr="007457FF">
        <w:rPr>
          <w:rFonts w:ascii="Arial" w:hAnsi="Arial" w:cs="Arial"/>
          <w:sz w:val="24"/>
          <w:szCs w:val="24"/>
        </w:rPr>
        <w:t>Politeknik</w:t>
      </w:r>
      <w:proofErr w:type="spellEnd"/>
      <w:r w:rsidR="00695277" w:rsidRPr="007457FF">
        <w:rPr>
          <w:rFonts w:ascii="Arial" w:hAnsi="Arial" w:cs="Arial"/>
          <w:sz w:val="24"/>
          <w:szCs w:val="24"/>
        </w:rPr>
        <w:t xml:space="preserve"> (Diploma </w:t>
      </w:r>
      <w:proofErr w:type="spellStart"/>
      <w:r w:rsidR="00695277" w:rsidRPr="007457FF">
        <w:rPr>
          <w:rFonts w:ascii="Arial" w:hAnsi="Arial" w:cs="Arial"/>
          <w:sz w:val="24"/>
          <w:szCs w:val="24"/>
        </w:rPr>
        <w:t>dan</w:t>
      </w:r>
      <w:proofErr w:type="spellEnd"/>
      <w:r w:rsidR="00695277" w:rsidRPr="007457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5277" w:rsidRPr="007457FF">
        <w:rPr>
          <w:rFonts w:ascii="Arial" w:hAnsi="Arial" w:cs="Arial"/>
          <w:sz w:val="24"/>
          <w:szCs w:val="24"/>
        </w:rPr>
        <w:t>Sijil</w:t>
      </w:r>
      <w:proofErr w:type="spellEnd"/>
      <w:r w:rsidR="00695277" w:rsidRPr="007457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5277" w:rsidRPr="007457FF">
        <w:rPr>
          <w:rFonts w:ascii="Arial" w:hAnsi="Arial" w:cs="Arial"/>
          <w:sz w:val="24"/>
          <w:szCs w:val="24"/>
        </w:rPr>
        <w:t>Khas</w:t>
      </w:r>
      <w:proofErr w:type="spellEnd"/>
      <w:r w:rsidR="00695277" w:rsidRPr="007457FF">
        <w:rPr>
          <w:rFonts w:ascii="Arial" w:hAnsi="Arial" w:cs="Arial"/>
          <w:sz w:val="24"/>
          <w:szCs w:val="24"/>
        </w:rPr>
        <w:t>)</w:t>
      </w: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3119"/>
        <w:gridCol w:w="4394"/>
      </w:tblGrid>
      <w:tr w:rsidR="00C20B7E" w:rsidTr="00C67292">
        <w:tc>
          <w:tcPr>
            <w:tcW w:w="3119" w:type="dxa"/>
            <w:shd w:val="clear" w:color="auto" w:fill="F7CAAC" w:themeFill="accent2" w:themeFillTint="66"/>
          </w:tcPr>
          <w:p w:rsidR="00C20B7E" w:rsidRPr="00C20B7E" w:rsidRDefault="00C20B7E" w:rsidP="00C20B7E">
            <w:pPr>
              <w:pStyle w:val="ListParagraph"/>
              <w:tabs>
                <w:tab w:val="left" w:pos="34"/>
              </w:tabs>
              <w:spacing w:after="120" w:line="300" w:lineRule="exact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20B7E">
              <w:rPr>
                <w:rFonts w:ascii="Arial" w:hAnsi="Arial" w:cs="Arial"/>
                <w:b/>
                <w:sz w:val="24"/>
                <w:szCs w:val="24"/>
              </w:rPr>
              <w:t>Komponen</w:t>
            </w:r>
            <w:proofErr w:type="spellEnd"/>
            <w:r w:rsidRPr="00C20B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20B7E">
              <w:rPr>
                <w:rFonts w:ascii="Arial" w:hAnsi="Arial" w:cs="Arial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4394" w:type="dxa"/>
            <w:shd w:val="clear" w:color="auto" w:fill="F7CAAC" w:themeFill="accent2" w:themeFillTint="66"/>
          </w:tcPr>
          <w:p w:rsidR="00C20B7E" w:rsidRPr="00C20B7E" w:rsidRDefault="00C20B7E" w:rsidP="00793995">
            <w:pPr>
              <w:pStyle w:val="ListParagraph"/>
              <w:tabs>
                <w:tab w:val="left" w:pos="1134"/>
              </w:tabs>
              <w:spacing w:after="120" w:line="300" w:lineRule="exact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20B7E">
              <w:rPr>
                <w:rFonts w:ascii="Arial" w:hAnsi="Arial" w:cs="Arial"/>
                <w:b/>
                <w:sz w:val="24"/>
                <w:szCs w:val="24"/>
              </w:rPr>
              <w:t>Kaedah</w:t>
            </w:r>
            <w:proofErr w:type="spellEnd"/>
          </w:p>
        </w:tc>
      </w:tr>
      <w:tr w:rsidR="00C20B7E" w:rsidTr="00C67292">
        <w:tc>
          <w:tcPr>
            <w:tcW w:w="3119" w:type="dxa"/>
          </w:tcPr>
          <w:p w:rsidR="00C20B7E" w:rsidRDefault="00C20B7E" w:rsidP="00793995">
            <w:pPr>
              <w:pStyle w:val="ListParagraph"/>
              <w:tabs>
                <w:tab w:val="left" w:pos="1134"/>
              </w:tabs>
              <w:spacing w:after="120" w:line="300" w:lineRule="exact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Pemantauan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LI</w:t>
            </w:r>
          </w:p>
        </w:tc>
        <w:tc>
          <w:tcPr>
            <w:tcW w:w="4394" w:type="dxa"/>
          </w:tcPr>
          <w:p w:rsidR="00C20B7E" w:rsidRDefault="00C20B7E" w:rsidP="00793995">
            <w:pPr>
              <w:pStyle w:val="ListParagraph"/>
              <w:tabs>
                <w:tab w:val="left" w:pos="1134"/>
              </w:tabs>
              <w:spacing w:after="120" w:line="300" w:lineRule="exact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talian</w:t>
            </w:r>
            <w:proofErr w:type="spellEnd"/>
          </w:p>
        </w:tc>
      </w:tr>
      <w:tr w:rsidR="00C20B7E" w:rsidTr="00C67292">
        <w:tc>
          <w:tcPr>
            <w:tcW w:w="3119" w:type="dxa"/>
          </w:tcPr>
          <w:p w:rsidR="00C20B7E" w:rsidRDefault="00C20B7E" w:rsidP="00C67292">
            <w:pPr>
              <w:pStyle w:val="ListParagraph"/>
              <w:tabs>
                <w:tab w:val="left" w:pos="1134"/>
              </w:tabs>
              <w:spacing w:after="120" w:line="300" w:lineRule="exact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Pembentangan</w:t>
            </w:r>
            <w:proofErr w:type="spellEnd"/>
            <w:r w:rsidR="00C672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C20B7E" w:rsidRDefault="00C20B7E" w:rsidP="00793995">
            <w:pPr>
              <w:pStyle w:val="ListParagraph"/>
              <w:tabs>
                <w:tab w:val="left" w:pos="1134"/>
              </w:tabs>
              <w:spacing w:after="120" w:line="300" w:lineRule="exact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talian</w:t>
            </w:r>
            <w:proofErr w:type="spellEnd"/>
          </w:p>
        </w:tc>
      </w:tr>
      <w:tr w:rsidR="00C20B7E" w:rsidTr="00C67292">
        <w:tc>
          <w:tcPr>
            <w:tcW w:w="3119" w:type="dxa"/>
          </w:tcPr>
          <w:p w:rsidR="00C20B7E" w:rsidRDefault="00C20B7E" w:rsidP="00793995">
            <w:pPr>
              <w:pStyle w:val="ListParagraph"/>
              <w:tabs>
                <w:tab w:val="left" w:pos="1134"/>
              </w:tabs>
              <w:spacing w:after="120" w:line="300" w:lineRule="exact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Laporan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Akhir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LI</w:t>
            </w:r>
          </w:p>
        </w:tc>
        <w:tc>
          <w:tcPr>
            <w:tcW w:w="4394" w:type="dxa"/>
          </w:tcPr>
          <w:p w:rsidR="00C20B7E" w:rsidRDefault="00C20B7E" w:rsidP="008836F9">
            <w:pPr>
              <w:pStyle w:val="ListParagraph"/>
              <w:tabs>
                <w:tab w:val="left" w:pos="1134"/>
              </w:tabs>
              <w:spacing w:after="120" w:line="300" w:lineRule="exact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Serahan</w:t>
            </w:r>
            <w:proofErr w:type="spellEnd"/>
            <w:r w:rsidR="008836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secara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talian</w:t>
            </w:r>
            <w:proofErr w:type="spellEnd"/>
          </w:p>
        </w:tc>
      </w:tr>
    </w:tbl>
    <w:p w:rsidR="00793995" w:rsidRDefault="00793995" w:rsidP="00793995">
      <w:pPr>
        <w:pStyle w:val="ListParagraph"/>
        <w:tabs>
          <w:tab w:val="left" w:pos="1134"/>
        </w:tabs>
        <w:spacing w:after="120" w:line="300" w:lineRule="exact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695277" w:rsidRPr="007457FF" w:rsidRDefault="00695277" w:rsidP="00695277">
      <w:pPr>
        <w:pStyle w:val="ListParagraph"/>
        <w:tabs>
          <w:tab w:val="left" w:pos="1134"/>
        </w:tabs>
        <w:spacing w:after="200" w:line="300" w:lineRule="exact"/>
        <w:ind w:left="567"/>
        <w:contextualSpacing w:val="0"/>
        <w:jc w:val="center"/>
        <w:rPr>
          <w:rFonts w:ascii="Arial" w:hAnsi="Arial" w:cs="Arial"/>
          <w:sz w:val="24"/>
          <w:szCs w:val="24"/>
        </w:rPr>
      </w:pPr>
      <w:proofErr w:type="spellStart"/>
      <w:r w:rsidRPr="007529E4">
        <w:rPr>
          <w:rFonts w:ascii="Arial" w:hAnsi="Arial" w:cs="Arial"/>
          <w:i/>
          <w:sz w:val="24"/>
          <w:szCs w:val="24"/>
          <w:u w:val="single"/>
        </w:rPr>
        <w:t>Jadual</w:t>
      </w:r>
      <w:proofErr w:type="spellEnd"/>
      <w:r w:rsidRPr="007529E4">
        <w:rPr>
          <w:rFonts w:ascii="Arial" w:hAnsi="Arial" w:cs="Arial"/>
          <w:i/>
          <w:sz w:val="24"/>
          <w:szCs w:val="24"/>
          <w:u w:val="single"/>
        </w:rPr>
        <w:t xml:space="preserve"> 2</w:t>
      </w:r>
      <w:r w:rsidRPr="007457FF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7457FF">
        <w:rPr>
          <w:rFonts w:ascii="Arial" w:hAnsi="Arial" w:cs="Arial"/>
          <w:sz w:val="24"/>
          <w:szCs w:val="24"/>
        </w:rPr>
        <w:t>Rumusan</w:t>
      </w:r>
      <w:proofErr w:type="spellEnd"/>
      <w:r w:rsidRPr="007457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FF">
        <w:rPr>
          <w:rFonts w:ascii="Arial" w:hAnsi="Arial" w:cs="Arial"/>
          <w:sz w:val="24"/>
          <w:szCs w:val="24"/>
        </w:rPr>
        <w:t>Pelaksanaan</w:t>
      </w:r>
      <w:proofErr w:type="spellEnd"/>
      <w:r w:rsidRPr="007457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FF">
        <w:rPr>
          <w:rFonts w:ascii="Arial" w:hAnsi="Arial" w:cs="Arial"/>
          <w:sz w:val="24"/>
          <w:szCs w:val="24"/>
        </w:rPr>
        <w:t>Komponen</w:t>
      </w:r>
      <w:proofErr w:type="spellEnd"/>
      <w:r w:rsidRPr="007457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FF">
        <w:rPr>
          <w:rFonts w:ascii="Arial" w:hAnsi="Arial" w:cs="Arial"/>
          <w:sz w:val="24"/>
          <w:szCs w:val="24"/>
        </w:rPr>
        <w:t>Penilaian</w:t>
      </w:r>
      <w:proofErr w:type="spellEnd"/>
      <w:r w:rsidRPr="007457FF">
        <w:rPr>
          <w:rFonts w:ascii="Arial" w:hAnsi="Arial" w:cs="Arial"/>
          <w:sz w:val="24"/>
          <w:szCs w:val="24"/>
        </w:rPr>
        <w:t xml:space="preserve"> </w:t>
      </w:r>
      <w:r w:rsidR="00C67292" w:rsidRPr="007457FF">
        <w:rPr>
          <w:rFonts w:ascii="Arial" w:hAnsi="Arial" w:cs="Arial"/>
          <w:sz w:val="24"/>
          <w:szCs w:val="24"/>
        </w:rPr>
        <w:t>LI</w:t>
      </w:r>
      <w:r w:rsidR="00C67292" w:rsidRPr="007457FF">
        <w:rPr>
          <w:rFonts w:ascii="Arial" w:hAnsi="Arial" w:cs="Arial"/>
          <w:sz w:val="24"/>
          <w:szCs w:val="24"/>
        </w:rPr>
        <w:br/>
      </w:r>
      <w:r w:rsidRPr="007457FF">
        <w:rPr>
          <w:rFonts w:ascii="Arial" w:hAnsi="Arial" w:cs="Arial"/>
          <w:sz w:val="24"/>
          <w:szCs w:val="24"/>
        </w:rPr>
        <w:t xml:space="preserve">Program </w:t>
      </w:r>
      <w:proofErr w:type="spellStart"/>
      <w:r w:rsidRPr="007457FF">
        <w:rPr>
          <w:rFonts w:ascii="Arial" w:hAnsi="Arial" w:cs="Arial"/>
          <w:sz w:val="24"/>
          <w:szCs w:val="24"/>
        </w:rPr>
        <w:t>Pengajian</w:t>
      </w:r>
      <w:proofErr w:type="spellEnd"/>
      <w:r w:rsidRPr="007457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FF">
        <w:rPr>
          <w:rFonts w:ascii="Arial" w:hAnsi="Arial" w:cs="Arial"/>
          <w:sz w:val="24"/>
          <w:szCs w:val="24"/>
        </w:rPr>
        <w:t>Kolej</w:t>
      </w:r>
      <w:proofErr w:type="spellEnd"/>
      <w:r w:rsidRPr="007457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FF">
        <w:rPr>
          <w:rFonts w:ascii="Arial" w:hAnsi="Arial" w:cs="Arial"/>
          <w:sz w:val="24"/>
          <w:szCs w:val="24"/>
        </w:rPr>
        <w:t>Komuniti</w:t>
      </w:r>
      <w:proofErr w:type="spellEnd"/>
      <w:r w:rsidRPr="007457FF">
        <w:rPr>
          <w:rFonts w:ascii="Arial" w:hAnsi="Arial" w:cs="Arial"/>
          <w:sz w:val="24"/>
          <w:szCs w:val="24"/>
        </w:rPr>
        <w:t xml:space="preserve"> (Diploma, </w:t>
      </w:r>
      <w:proofErr w:type="spellStart"/>
      <w:r w:rsidRPr="007457FF">
        <w:rPr>
          <w:rFonts w:ascii="Arial" w:hAnsi="Arial" w:cs="Arial"/>
          <w:sz w:val="24"/>
          <w:szCs w:val="24"/>
        </w:rPr>
        <w:t>Sijil</w:t>
      </w:r>
      <w:proofErr w:type="spellEnd"/>
      <w:r w:rsidRPr="007457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FF">
        <w:rPr>
          <w:rFonts w:ascii="Arial" w:hAnsi="Arial" w:cs="Arial"/>
          <w:sz w:val="24"/>
          <w:szCs w:val="24"/>
        </w:rPr>
        <w:t>dan</w:t>
      </w:r>
      <w:proofErr w:type="spellEnd"/>
      <w:r w:rsidRPr="007457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FF">
        <w:rPr>
          <w:rFonts w:ascii="Arial" w:hAnsi="Arial" w:cs="Arial"/>
          <w:sz w:val="24"/>
          <w:szCs w:val="24"/>
        </w:rPr>
        <w:t>Sijil</w:t>
      </w:r>
      <w:proofErr w:type="spellEnd"/>
      <w:r w:rsidRPr="007457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FF">
        <w:rPr>
          <w:rFonts w:ascii="Arial" w:hAnsi="Arial" w:cs="Arial"/>
          <w:sz w:val="24"/>
          <w:szCs w:val="24"/>
        </w:rPr>
        <w:t>Khas</w:t>
      </w:r>
      <w:proofErr w:type="spellEnd"/>
      <w:r w:rsidRPr="007457FF">
        <w:rPr>
          <w:rFonts w:ascii="Arial" w:hAnsi="Arial" w:cs="Arial"/>
          <w:sz w:val="24"/>
          <w:szCs w:val="24"/>
        </w:rPr>
        <w:t>)</w:t>
      </w:r>
    </w:p>
    <w:tbl>
      <w:tblPr>
        <w:tblStyle w:val="TableGrid"/>
        <w:tblW w:w="7513" w:type="dxa"/>
        <w:tblInd w:w="1271" w:type="dxa"/>
        <w:tblLook w:val="04A0" w:firstRow="1" w:lastRow="0" w:firstColumn="1" w:lastColumn="0" w:noHBand="0" w:noVBand="1"/>
      </w:tblPr>
      <w:tblGrid>
        <w:gridCol w:w="4111"/>
        <w:gridCol w:w="3402"/>
      </w:tblGrid>
      <w:tr w:rsidR="00695277" w:rsidTr="007457FF">
        <w:tc>
          <w:tcPr>
            <w:tcW w:w="4111" w:type="dxa"/>
            <w:shd w:val="clear" w:color="auto" w:fill="F7CAAC" w:themeFill="accent2" w:themeFillTint="66"/>
          </w:tcPr>
          <w:p w:rsidR="00695277" w:rsidRPr="00C20B7E" w:rsidRDefault="00695277" w:rsidP="006C48B6">
            <w:pPr>
              <w:pStyle w:val="ListParagraph"/>
              <w:tabs>
                <w:tab w:val="left" w:pos="34"/>
              </w:tabs>
              <w:spacing w:after="120" w:line="300" w:lineRule="exact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20B7E">
              <w:rPr>
                <w:rFonts w:ascii="Arial" w:hAnsi="Arial" w:cs="Arial"/>
                <w:b/>
                <w:sz w:val="24"/>
                <w:szCs w:val="24"/>
              </w:rPr>
              <w:t>Komponen</w:t>
            </w:r>
            <w:proofErr w:type="spellEnd"/>
            <w:r w:rsidRPr="00C20B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20B7E">
              <w:rPr>
                <w:rFonts w:ascii="Arial" w:hAnsi="Arial" w:cs="Arial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3402" w:type="dxa"/>
            <w:shd w:val="clear" w:color="auto" w:fill="F7CAAC" w:themeFill="accent2" w:themeFillTint="66"/>
          </w:tcPr>
          <w:p w:rsidR="00695277" w:rsidRPr="00C20B7E" w:rsidRDefault="00695277" w:rsidP="006C48B6">
            <w:pPr>
              <w:pStyle w:val="ListParagraph"/>
              <w:tabs>
                <w:tab w:val="left" w:pos="1134"/>
              </w:tabs>
              <w:spacing w:after="120" w:line="300" w:lineRule="exact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20B7E">
              <w:rPr>
                <w:rFonts w:ascii="Arial" w:hAnsi="Arial" w:cs="Arial"/>
                <w:b/>
                <w:sz w:val="24"/>
                <w:szCs w:val="24"/>
              </w:rPr>
              <w:t>Kaedah</w:t>
            </w:r>
            <w:proofErr w:type="spellEnd"/>
          </w:p>
        </w:tc>
      </w:tr>
      <w:tr w:rsidR="00695277" w:rsidTr="007457FF">
        <w:tc>
          <w:tcPr>
            <w:tcW w:w="4111" w:type="dxa"/>
          </w:tcPr>
          <w:p w:rsidR="00695277" w:rsidRDefault="00695277" w:rsidP="007457FF">
            <w:pPr>
              <w:pStyle w:val="ListParagraph"/>
              <w:tabs>
                <w:tab w:val="left" w:pos="1134"/>
              </w:tabs>
              <w:spacing w:after="120" w:line="300" w:lineRule="exact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Pemantauan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termasuk</w:t>
            </w:r>
            <w:proofErr w:type="spellEnd"/>
            <w:r w:rsidR="007457F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pembentangan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95277" w:rsidRDefault="00695277" w:rsidP="00C67292">
            <w:pPr>
              <w:pStyle w:val="ListParagraph"/>
              <w:tabs>
                <w:tab w:val="left" w:pos="1134"/>
              </w:tabs>
              <w:spacing w:after="120" w:line="300" w:lineRule="exact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talian</w:t>
            </w:r>
            <w:proofErr w:type="spellEnd"/>
          </w:p>
        </w:tc>
      </w:tr>
      <w:tr w:rsidR="00695277" w:rsidTr="007457FF">
        <w:tc>
          <w:tcPr>
            <w:tcW w:w="4111" w:type="dxa"/>
          </w:tcPr>
          <w:p w:rsidR="00695277" w:rsidRDefault="00695277" w:rsidP="00C67292">
            <w:pPr>
              <w:pStyle w:val="ListParagraph"/>
              <w:tabs>
                <w:tab w:val="left" w:pos="1134"/>
              </w:tabs>
              <w:spacing w:after="120" w:line="300" w:lineRule="exact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Laporan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Akhir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LI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695277">
              <w:rPr>
                <w:rFonts w:ascii="Arial" w:hAnsi="Arial" w:cs="Arial"/>
                <w:i/>
                <w:sz w:val="20"/>
                <w:szCs w:val="20"/>
              </w:rPr>
              <w:t xml:space="preserve">* </w:t>
            </w:r>
            <w:proofErr w:type="spellStart"/>
            <w:r w:rsidR="00C67292">
              <w:rPr>
                <w:rFonts w:ascii="Arial" w:hAnsi="Arial" w:cs="Arial"/>
                <w:i/>
                <w:sz w:val="20"/>
                <w:szCs w:val="20"/>
              </w:rPr>
              <w:t>tidak</w:t>
            </w:r>
            <w:proofErr w:type="spellEnd"/>
            <w:r w:rsidR="00C6729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C67292">
              <w:rPr>
                <w:rFonts w:ascii="Arial" w:hAnsi="Arial" w:cs="Arial"/>
                <w:i/>
                <w:sz w:val="20"/>
                <w:szCs w:val="20"/>
              </w:rPr>
              <w:t>berkaitan</w:t>
            </w:r>
            <w:proofErr w:type="spellEnd"/>
            <w:r w:rsidR="00C6729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95277">
              <w:rPr>
                <w:rFonts w:ascii="Arial" w:hAnsi="Arial" w:cs="Arial"/>
                <w:i/>
                <w:sz w:val="20"/>
                <w:szCs w:val="20"/>
              </w:rPr>
              <w:t>untuk</w:t>
            </w:r>
            <w:proofErr w:type="spellEnd"/>
            <w:r w:rsidRPr="00695277">
              <w:rPr>
                <w:rFonts w:ascii="Arial" w:hAnsi="Arial" w:cs="Arial"/>
                <w:i/>
                <w:sz w:val="20"/>
                <w:szCs w:val="20"/>
              </w:rPr>
              <w:t xml:space="preserve"> program</w:t>
            </w:r>
            <w:r w:rsidR="00C6729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95277">
              <w:rPr>
                <w:rFonts w:ascii="Arial" w:hAnsi="Arial" w:cs="Arial"/>
                <w:i/>
                <w:sz w:val="20"/>
                <w:szCs w:val="20"/>
              </w:rPr>
              <w:t>Sijil</w:t>
            </w:r>
            <w:proofErr w:type="spellEnd"/>
            <w:r w:rsidRPr="0069527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95277">
              <w:rPr>
                <w:rFonts w:ascii="Arial" w:hAnsi="Arial" w:cs="Arial"/>
                <w:i/>
                <w:sz w:val="20"/>
                <w:szCs w:val="20"/>
              </w:rPr>
              <w:t>Khas</w:t>
            </w:r>
            <w:proofErr w:type="spellEnd"/>
          </w:p>
        </w:tc>
        <w:tc>
          <w:tcPr>
            <w:tcW w:w="3402" w:type="dxa"/>
          </w:tcPr>
          <w:p w:rsidR="00695277" w:rsidRDefault="00695277" w:rsidP="00C67292">
            <w:pPr>
              <w:pStyle w:val="ListParagraph"/>
              <w:tabs>
                <w:tab w:val="left" w:pos="1134"/>
              </w:tabs>
              <w:spacing w:after="120" w:line="300" w:lineRule="exact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Serahan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secara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talian</w:t>
            </w:r>
            <w:proofErr w:type="spellEnd"/>
          </w:p>
        </w:tc>
      </w:tr>
    </w:tbl>
    <w:p w:rsidR="00695277" w:rsidRDefault="00695277" w:rsidP="00793995">
      <w:pPr>
        <w:pStyle w:val="ListParagraph"/>
        <w:tabs>
          <w:tab w:val="left" w:pos="1134"/>
        </w:tabs>
        <w:spacing w:after="120" w:line="300" w:lineRule="exact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D6058" w:rsidRDefault="000D6058" w:rsidP="00793995">
      <w:pPr>
        <w:pStyle w:val="ListParagraph"/>
        <w:tabs>
          <w:tab w:val="left" w:pos="1134"/>
        </w:tabs>
        <w:spacing w:after="120" w:line="300" w:lineRule="exact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CF388D" w:rsidRPr="00793995" w:rsidRDefault="00793995" w:rsidP="00793995">
      <w:pPr>
        <w:tabs>
          <w:tab w:val="left" w:pos="1134"/>
        </w:tabs>
        <w:spacing w:after="120" w:line="300" w:lineRule="exac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2.0</w:t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="00D06F78" w:rsidRPr="00793995">
        <w:rPr>
          <w:rFonts w:ascii="Arial" w:hAnsi="Arial" w:cs="Arial"/>
          <w:b/>
          <w:sz w:val="24"/>
          <w:szCs w:val="24"/>
        </w:rPr>
        <w:t>Kursus</w:t>
      </w:r>
      <w:proofErr w:type="spellEnd"/>
      <w:r w:rsidR="00D06F78" w:rsidRPr="00793995">
        <w:rPr>
          <w:rFonts w:ascii="Arial" w:hAnsi="Arial" w:cs="Arial"/>
          <w:b/>
          <w:sz w:val="24"/>
          <w:szCs w:val="24"/>
        </w:rPr>
        <w:t xml:space="preserve"> </w:t>
      </w:r>
      <w:r w:rsidR="00CF388D" w:rsidRPr="00793995">
        <w:rPr>
          <w:rFonts w:ascii="Arial" w:hAnsi="Arial" w:cs="Arial"/>
          <w:b/>
          <w:sz w:val="24"/>
          <w:szCs w:val="24"/>
        </w:rPr>
        <w:t>WBL</w:t>
      </w:r>
      <w:r w:rsidRPr="00793995">
        <w:rPr>
          <w:rFonts w:ascii="Arial" w:hAnsi="Arial" w:cs="Arial"/>
          <w:b/>
          <w:sz w:val="24"/>
          <w:szCs w:val="24"/>
        </w:rPr>
        <w:t xml:space="preserve"> </w:t>
      </w:r>
    </w:p>
    <w:p w:rsidR="00793995" w:rsidRDefault="00F564E7" w:rsidP="00EA189E">
      <w:pPr>
        <w:pStyle w:val="ListParagraph"/>
        <w:spacing w:before="120" w:after="240" w:line="300" w:lineRule="exact"/>
        <w:ind w:left="1134"/>
        <w:contextualSpacing w:val="0"/>
        <w:jc w:val="both"/>
        <w:rPr>
          <w:rFonts w:ascii="Arial" w:eastAsia="Arial Narrow" w:hAnsi="Arial" w:cs="Arial"/>
          <w:sz w:val="24"/>
          <w:szCs w:val="24"/>
        </w:rPr>
      </w:pPr>
      <w:r w:rsidRPr="00A4010E">
        <w:rPr>
          <w:rFonts w:ascii="Arial" w:eastAsia="Arial Narrow" w:hAnsi="Arial" w:cs="Arial"/>
          <w:i/>
          <w:sz w:val="24"/>
          <w:szCs w:val="24"/>
        </w:rPr>
        <w:t xml:space="preserve">Work Based Learning </w:t>
      </w:r>
      <w:r w:rsidRPr="00A4010E">
        <w:rPr>
          <w:rFonts w:ascii="Arial" w:eastAsia="Arial Narrow" w:hAnsi="Arial" w:cs="Arial"/>
          <w:sz w:val="24"/>
          <w:szCs w:val="24"/>
        </w:rPr>
        <w:t xml:space="preserve">(WBL) </w:t>
      </w:r>
      <w:r>
        <w:rPr>
          <w:rFonts w:ascii="Arial" w:hAnsi="Arial" w:cs="Arial"/>
          <w:sz w:val="24"/>
          <w:szCs w:val="24"/>
          <w:lang w:val="ms-MY"/>
        </w:rPr>
        <w:t>merupakan</w:t>
      </w:r>
      <w:r w:rsidRPr="00A4010E">
        <w:rPr>
          <w:rFonts w:ascii="Arial" w:hAnsi="Arial" w:cs="Arial"/>
          <w:sz w:val="24"/>
          <w:szCs w:val="24"/>
          <w:lang w:val="ms-MY"/>
        </w:rPr>
        <w:t xml:space="preserve"> </w:t>
      </w:r>
      <w:r>
        <w:rPr>
          <w:rFonts w:ascii="Arial" w:hAnsi="Arial" w:cs="Arial"/>
          <w:sz w:val="24"/>
          <w:szCs w:val="24"/>
          <w:lang w:val="ms-MY"/>
        </w:rPr>
        <w:t xml:space="preserve">satu pendekatan pembelajaran berstruktur yang direka bentuk dalam kurikulum </w:t>
      </w:r>
      <w:r w:rsidRPr="00A4010E">
        <w:rPr>
          <w:rFonts w:ascii="Arial" w:hAnsi="Arial" w:cs="Arial"/>
          <w:sz w:val="24"/>
          <w:szCs w:val="24"/>
          <w:lang w:val="ms-MY"/>
        </w:rPr>
        <w:t xml:space="preserve">program pengajian tertentu </w:t>
      </w:r>
      <w:proofErr w:type="spellStart"/>
      <w:r w:rsidRPr="00A4010E">
        <w:rPr>
          <w:rFonts w:ascii="Arial" w:eastAsia="Arial Narrow" w:hAnsi="Arial" w:cs="Arial"/>
          <w:sz w:val="24"/>
          <w:szCs w:val="24"/>
        </w:rPr>
        <w:t>bertujuan</w:t>
      </w:r>
      <w:proofErr w:type="spellEnd"/>
      <w:r w:rsidRPr="00A4010E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 Narrow" w:hAnsi="Arial" w:cs="Arial"/>
          <w:sz w:val="24"/>
          <w:szCs w:val="24"/>
        </w:rPr>
        <w:t>untuk</w:t>
      </w:r>
      <w:proofErr w:type="spellEnd"/>
      <w:r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Pr="00A4010E">
        <w:rPr>
          <w:rFonts w:ascii="Arial" w:eastAsia="Arial Narrow" w:hAnsi="Arial" w:cs="Arial"/>
          <w:sz w:val="24"/>
          <w:szCs w:val="24"/>
        </w:rPr>
        <w:t>menyediakan</w:t>
      </w:r>
      <w:proofErr w:type="spellEnd"/>
      <w:r w:rsidRPr="00A4010E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Pr="00A4010E">
        <w:rPr>
          <w:rFonts w:ascii="Arial" w:eastAsia="Arial Narrow" w:hAnsi="Arial" w:cs="Arial"/>
          <w:sz w:val="24"/>
          <w:szCs w:val="24"/>
        </w:rPr>
        <w:t>pelajar</w:t>
      </w:r>
      <w:proofErr w:type="spellEnd"/>
      <w:r w:rsidRPr="00A4010E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Pr="00A4010E">
        <w:rPr>
          <w:rFonts w:ascii="Arial" w:eastAsia="Arial Narrow" w:hAnsi="Arial" w:cs="Arial"/>
          <w:sz w:val="24"/>
          <w:szCs w:val="24"/>
        </w:rPr>
        <w:t>dengan</w:t>
      </w:r>
      <w:proofErr w:type="spellEnd"/>
      <w:r w:rsidRPr="00A4010E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Pr="00A4010E">
        <w:rPr>
          <w:rFonts w:ascii="Arial" w:eastAsia="Arial Narrow" w:hAnsi="Arial" w:cs="Arial"/>
          <w:sz w:val="24"/>
          <w:szCs w:val="24"/>
        </w:rPr>
        <w:t>pengalaman</w:t>
      </w:r>
      <w:proofErr w:type="spellEnd"/>
      <w:r w:rsidRPr="00A4010E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Pr="00A4010E">
        <w:rPr>
          <w:rFonts w:ascii="Arial" w:eastAsia="Arial Narrow" w:hAnsi="Arial" w:cs="Arial"/>
          <w:sz w:val="24"/>
          <w:szCs w:val="24"/>
        </w:rPr>
        <w:t>kerja</w:t>
      </w:r>
      <w:proofErr w:type="spellEnd"/>
      <w:r w:rsidRPr="00A4010E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Pr="00A4010E">
        <w:rPr>
          <w:rFonts w:ascii="Arial" w:eastAsia="Arial Narrow" w:hAnsi="Arial" w:cs="Arial"/>
          <w:sz w:val="24"/>
          <w:szCs w:val="24"/>
        </w:rPr>
        <w:t>sebenar</w:t>
      </w:r>
      <w:proofErr w:type="spellEnd"/>
      <w:r w:rsidRPr="00A4010E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Pr="00A4010E">
        <w:rPr>
          <w:rFonts w:ascii="Arial" w:eastAsia="Arial Narrow" w:hAnsi="Arial" w:cs="Arial"/>
          <w:sz w:val="24"/>
          <w:szCs w:val="24"/>
        </w:rPr>
        <w:t>melalui</w:t>
      </w:r>
      <w:proofErr w:type="spellEnd"/>
      <w:r w:rsidRPr="00A4010E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Pr="00A4010E">
        <w:rPr>
          <w:rFonts w:ascii="Arial" w:eastAsia="Arial Narrow" w:hAnsi="Arial" w:cs="Arial"/>
          <w:sz w:val="24"/>
          <w:szCs w:val="24"/>
        </w:rPr>
        <w:t>aktiviti</w:t>
      </w:r>
      <w:proofErr w:type="spellEnd"/>
      <w:r w:rsidRPr="00A4010E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Pr="00A4010E">
        <w:rPr>
          <w:rFonts w:ascii="Arial" w:eastAsia="Arial Narrow" w:hAnsi="Arial" w:cs="Arial"/>
          <w:i/>
          <w:sz w:val="24"/>
          <w:szCs w:val="24"/>
        </w:rPr>
        <w:t>imersif</w:t>
      </w:r>
      <w:proofErr w:type="spellEnd"/>
      <w:r w:rsidRPr="00A4010E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 Narrow" w:hAnsi="Arial" w:cs="Arial"/>
          <w:sz w:val="24"/>
          <w:szCs w:val="24"/>
        </w:rPr>
        <w:t>dan</w:t>
      </w:r>
      <w:proofErr w:type="spellEnd"/>
      <w:r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Pr="00304A0A">
        <w:rPr>
          <w:rFonts w:ascii="Arial" w:eastAsia="Arial Narrow" w:hAnsi="Arial" w:cs="Arial"/>
          <w:sz w:val="24"/>
          <w:szCs w:val="24"/>
        </w:rPr>
        <w:t>signifikan</w:t>
      </w:r>
      <w:proofErr w:type="spellEnd"/>
      <w:r w:rsidRPr="00304A0A">
        <w:rPr>
          <w:rFonts w:ascii="Arial" w:eastAsia="Arial Narrow" w:hAnsi="Arial" w:cs="Arial"/>
          <w:sz w:val="24"/>
          <w:szCs w:val="24"/>
        </w:rPr>
        <w:t xml:space="preserve"> yang </w:t>
      </w:r>
      <w:proofErr w:type="spellStart"/>
      <w:r w:rsidRPr="00304A0A">
        <w:rPr>
          <w:rFonts w:ascii="Arial" w:eastAsia="Arial Narrow" w:hAnsi="Arial" w:cs="Arial"/>
          <w:sz w:val="24"/>
          <w:szCs w:val="24"/>
        </w:rPr>
        <w:t>dibimbing</w:t>
      </w:r>
      <w:proofErr w:type="spellEnd"/>
      <w:r w:rsidRPr="00304A0A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Pr="00304A0A">
        <w:rPr>
          <w:rFonts w:ascii="Arial" w:eastAsia="Arial Narrow" w:hAnsi="Arial" w:cs="Arial"/>
          <w:sz w:val="24"/>
          <w:szCs w:val="24"/>
        </w:rPr>
        <w:t>oleh</w:t>
      </w:r>
      <w:proofErr w:type="spellEnd"/>
      <w:r w:rsidRPr="00304A0A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Pr="00304A0A">
        <w:rPr>
          <w:rFonts w:ascii="Arial" w:eastAsia="Arial Narrow" w:hAnsi="Arial" w:cs="Arial"/>
          <w:sz w:val="24"/>
          <w:szCs w:val="24"/>
        </w:rPr>
        <w:t>pengamal</w:t>
      </w:r>
      <w:proofErr w:type="spellEnd"/>
      <w:r w:rsidRPr="00304A0A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Pr="00304A0A">
        <w:rPr>
          <w:rFonts w:ascii="Arial" w:eastAsia="Arial Narrow" w:hAnsi="Arial" w:cs="Arial"/>
          <w:sz w:val="24"/>
          <w:szCs w:val="24"/>
        </w:rPr>
        <w:t>industri</w:t>
      </w:r>
      <w:proofErr w:type="spellEnd"/>
      <w:r w:rsidRPr="00304A0A">
        <w:rPr>
          <w:rFonts w:ascii="Arial" w:eastAsia="Arial Narrow" w:hAnsi="Arial" w:cs="Arial"/>
          <w:sz w:val="24"/>
          <w:szCs w:val="24"/>
        </w:rPr>
        <w:t xml:space="preserve"> di </w:t>
      </w:r>
      <w:proofErr w:type="spellStart"/>
      <w:r w:rsidRPr="00304A0A">
        <w:rPr>
          <w:rFonts w:ascii="Arial" w:eastAsia="Arial Narrow" w:hAnsi="Arial" w:cs="Arial"/>
          <w:sz w:val="24"/>
          <w:szCs w:val="24"/>
        </w:rPr>
        <w:t>industri</w:t>
      </w:r>
      <w:proofErr w:type="spellEnd"/>
      <w:r w:rsidRPr="00304A0A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Pr="00304A0A">
        <w:rPr>
          <w:rFonts w:ascii="Arial" w:eastAsia="Arial Narrow" w:hAnsi="Arial" w:cs="Arial"/>
          <w:sz w:val="24"/>
          <w:szCs w:val="24"/>
        </w:rPr>
        <w:t>terpilih</w:t>
      </w:r>
      <w:proofErr w:type="spellEnd"/>
      <w:r w:rsidRPr="00304A0A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Pr="00304A0A">
        <w:rPr>
          <w:rFonts w:ascii="Arial" w:eastAsia="Arial Narrow" w:hAnsi="Arial" w:cs="Arial"/>
          <w:sz w:val="24"/>
          <w:szCs w:val="24"/>
        </w:rPr>
        <w:t>dengan</w:t>
      </w:r>
      <w:proofErr w:type="spellEnd"/>
      <w:r w:rsidRPr="00304A0A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Pr="00304A0A">
        <w:rPr>
          <w:rFonts w:ascii="Arial" w:eastAsia="Arial Narrow" w:hAnsi="Arial" w:cs="Arial"/>
          <w:sz w:val="24"/>
          <w:szCs w:val="24"/>
        </w:rPr>
        <w:t>tempoh</w:t>
      </w:r>
      <w:proofErr w:type="spellEnd"/>
      <w:r w:rsidRPr="00304A0A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 Narrow" w:hAnsi="Arial" w:cs="Arial"/>
          <w:sz w:val="24"/>
          <w:szCs w:val="24"/>
        </w:rPr>
        <w:t>tertentu</w:t>
      </w:r>
      <w:proofErr w:type="spellEnd"/>
      <w:r w:rsidRPr="00304A0A">
        <w:rPr>
          <w:rFonts w:ascii="Arial" w:eastAsia="Arial Narrow" w:hAnsi="Arial" w:cs="Arial"/>
          <w:sz w:val="24"/>
          <w:szCs w:val="24"/>
        </w:rPr>
        <w:t>.</w:t>
      </w:r>
      <w:r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Pr="00304A0A">
        <w:rPr>
          <w:rFonts w:ascii="Arial" w:eastAsia="Arial Narrow" w:hAnsi="Arial" w:cs="Arial"/>
          <w:sz w:val="24"/>
          <w:szCs w:val="24"/>
        </w:rPr>
        <w:t>Ianya</w:t>
      </w:r>
      <w:proofErr w:type="spellEnd"/>
      <w:r w:rsidRPr="00304A0A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Pr="00304A0A">
        <w:rPr>
          <w:rFonts w:ascii="Arial" w:eastAsia="Arial Narrow" w:hAnsi="Arial" w:cs="Arial"/>
          <w:sz w:val="24"/>
          <w:szCs w:val="24"/>
        </w:rPr>
        <w:t>terdiri</w:t>
      </w:r>
      <w:proofErr w:type="spellEnd"/>
      <w:r w:rsidRPr="00304A0A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Pr="00304A0A">
        <w:rPr>
          <w:rFonts w:ascii="Arial" w:eastAsia="Arial Narrow" w:hAnsi="Arial" w:cs="Arial"/>
          <w:sz w:val="24"/>
          <w:szCs w:val="24"/>
        </w:rPr>
        <w:t>daripada</w:t>
      </w:r>
      <w:proofErr w:type="spellEnd"/>
      <w:r w:rsidRPr="00304A0A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Pr="00304A0A">
        <w:rPr>
          <w:rFonts w:ascii="Arial" w:eastAsia="Arial Narrow" w:hAnsi="Arial" w:cs="Arial"/>
          <w:sz w:val="24"/>
          <w:szCs w:val="24"/>
        </w:rPr>
        <w:t>beberapa</w:t>
      </w:r>
      <w:proofErr w:type="spellEnd"/>
      <w:r w:rsidRPr="00304A0A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Pr="00304A0A">
        <w:rPr>
          <w:rFonts w:ascii="Arial" w:eastAsia="Arial Narrow" w:hAnsi="Arial" w:cs="Arial"/>
          <w:sz w:val="24"/>
          <w:szCs w:val="24"/>
        </w:rPr>
        <w:t>kursus</w:t>
      </w:r>
      <w:proofErr w:type="spellEnd"/>
      <w:r w:rsidRPr="00304A0A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Pr="00304A0A">
        <w:rPr>
          <w:rFonts w:ascii="Arial" w:eastAsia="Arial Narrow" w:hAnsi="Arial" w:cs="Arial"/>
          <w:sz w:val="24"/>
          <w:szCs w:val="24"/>
        </w:rPr>
        <w:t>teras</w:t>
      </w:r>
      <w:proofErr w:type="spellEnd"/>
      <w:r w:rsidRPr="00304A0A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Pr="00304A0A">
        <w:rPr>
          <w:rFonts w:ascii="Arial" w:eastAsia="Arial Narrow" w:hAnsi="Arial" w:cs="Arial"/>
          <w:sz w:val="24"/>
          <w:szCs w:val="24"/>
        </w:rPr>
        <w:t>disiplin</w:t>
      </w:r>
      <w:proofErr w:type="spellEnd"/>
      <w:r w:rsidRPr="00304A0A">
        <w:rPr>
          <w:rFonts w:ascii="Arial" w:eastAsia="Arial Narrow" w:hAnsi="Arial" w:cs="Arial"/>
          <w:sz w:val="24"/>
          <w:szCs w:val="24"/>
        </w:rPr>
        <w:t xml:space="preserve"> yang</w:t>
      </w:r>
      <w:r>
        <w:rPr>
          <w:rFonts w:ascii="Arial" w:eastAsia="Arial Narrow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 Narrow" w:hAnsi="Arial" w:cs="Arial"/>
          <w:sz w:val="24"/>
          <w:szCs w:val="24"/>
        </w:rPr>
        <w:t>mempunyai</w:t>
      </w:r>
      <w:proofErr w:type="spellEnd"/>
      <w:r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 Narrow" w:hAnsi="Arial" w:cs="Arial"/>
          <w:sz w:val="24"/>
          <w:szCs w:val="24"/>
        </w:rPr>
        <w:t>hasil</w:t>
      </w:r>
      <w:proofErr w:type="spellEnd"/>
      <w:r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 Narrow" w:hAnsi="Arial" w:cs="Arial"/>
          <w:sz w:val="24"/>
          <w:szCs w:val="24"/>
        </w:rPr>
        <w:t>pembelajaran</w:t>
      </w:r>
      <w:proofErr w:type="spellEnd"/>
      <w:r>
        <w:rPr>
          <w:rFonts w:ascii="Arial" w:eastAsia="Arial Narrow" w:hAnsi="Arial" w:cs="Arial"/>
          <w:sz w:val="24"/>
          <w:szCs w:val="24"/>
        </w:rPr>
        <w:t xml:space="preserve"> yang </w:t>
      </w:r>
      <w:proofErr w:type="spellStart"/>
      <w:r>
        <w:rPr>
          <w:rFonts w:ascii="Arial" w:eastAsia="Arial Narrow" w:hAnsi="Arial" w:cs="Arial"/>
          <w:sz w:val="24"/>
          <w:szCs w:val="24"/>
        </w:rPr>
        <w:t>jelas</w:t>
      </w:r>
      <w:proofErr w:type="spellEnd"/>
      <w:r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 Narrow" w:hAnsi="Arial" w:cs="Arial"/>
          <w:sz w:val="24"/>
          <w:szCs w:val="24"/>
        </w:rPr>
        <w:t>dan</w:t>
      </w:r>
      <w:proofErr w:type="spellEnd"/>
      <w:r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 Narrow" w:hAnsi="Arial" w:cs="Arial"/>
          <w:sz w:val="24"/>
          <w:szCs w:val="24"/>
        </w:rPr>
        <w:t>penilaian</w:t>
      </w:r>
      <w:proofErr w:type="spellEnd"/>
      <w:r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 Narrow" w:hAnsi="Arial" w:cs="Arial"/>
          <w:sz w:val="24"/>
          <w:szCs w:val="24"/>
        </w:rPr>
        <w:t>dilakukan</w:t>
      </w:r>
      <w:proofErr w:type="spellEnd"/>
      <w:r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 Narrow" w:hAnsi="Arial" w:cs="Arial"/>
          <w:sz w:val="24"/>
          <w:szCs w:val="24"/>
        </w:rPr>
        <w:t>bersama</w:t>
      </w:r>
      <w:proofErr w:type="spellEnd"/>
      <w:r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 Narrow" w:hAnsi="Arial" w:cs="Arial"/>
          <w:sz w:val="24"/>
          <w:szCs w:val="24"/>
        </w:rPr>
        <w:t>oleh</w:t>
      </w:r>
      <w:proofErr w:type="spellEnd"/>
      <w:r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 Narrow" w:hAnsi="Arial" w:cs="Arial"/>
          <w:sz w:val="24"/>
          <w:szCs w:val="24"/>
        </w:rPr>
        <w:t>institusi</w:t>
      </w:r>
      <w:proofErr w:type="spellEnd"/>
      <w:r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 Narrow" w:hAnsi="Arial" w:cs="Arial"/>
          <w:sz w:val="24"/>
          <w:szCs w:val="24"/>
        </w:rPr>
        <w:t>dan</w:t>
      </w:r>
      <w:proofErr w:type="spellEnd"/>
      <w:r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 Narrow" w:hAnsi="Arial" w:cs="Arial"/>
          <w:sz w:val="24"/>
          <w:szCs w:val="24"/>
        </w:rPr>
        <w:t>pihak</w:t>
      </w:r>
      <w:proofErr w:type="spellEnd"/>
      <w:r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 Narrow" w:hAnsi="Arial" w:cs="Arial"/>
          <w:sz w:val="24"/>
          <w:szCs w:val="24"/>
        </w:rPr>
        <w:t>industri</w:t>
      </w:r>
      <w:proofErr w:type="spellEnd"/>
      <w:r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 Narrow" w:hAnsi="Arial" w:cs="Arial"/>
          <w:sz w:val="24"/>
          <w:szCs w:val="24"/>
        </w:rPr>
        <w:t>berdasarkan</w:t>
      </w:r>
      <w:proofErr w:type="spellEnd"/>
      <w:r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 Narrow" w:hAnsi="Arial" w:cs="Arial"/>
          <w:sz w:val="24"/>
          <w:szCs w:val="24"/>
        </w:rPr>
        <w:t>kepada</w:t>
      </w:r>
      <w:proofErr w:type="spellEnd"/>
      <w:r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 Narrow" w:hAnsi="Arial" w:cs="Arial"/>
          <w:sz w:val="24"/>
          <w:szCs w:val="24"/>
        </w:rPr>
        <w:t>keperluan</w:t>
      </w:r>
      <w:proofErr w:type="spellEnd"/>
      <w:r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Pr="00A4010E">
        <w:rPr>
          <w:rFonts w:ascii="Arial" w:eastAsia="Arial Narrow" w:hAnsi="Arial" w:cs="Arial"/>
          <w:sz w:val="24"/>
          <w:szCs w:val="24"/>
        </w:rPr>
        <w:t>kurikulum</w:t>
      </w:r>
      <w:proofErr w:type="spellEnd"/>
      <w:r w:rsidRPr="00A4010E">
        <w:rPr>
          <w:rFonts w:ascii="Arial" w:eastAsia="Arial Narrow" w:hAnsi="Arial" w:cs="Arial"/>
          <w:sz w:val="24"/>
          <w:szCs w:val="24"/>
        </w:rPr>
        <w:t xml:space="preserve"> program </w:t>
      </w:r>
      <w:proofErr w:type="spellStart"/>
      <w:r w:rsidRPr="00304A0A">
        <w:rPr>
          <w:rFonts w:ascii="Arial" w:eastAsia="Arial Narrow" w:hAnsi="Arial" w:cs="Arial"/>
          <w:sz w:val="24"/>
          <w:szCs w:val="24"/>
        </w:rPr>
        <w:t>pengajian</w:t>
      </w:r>
      <w:proofErr w:type="spellEnd"/>
      <w:r w:rsidRPr="00304A0A">
        <w:rPr>
          <w:rFonts w:ascii="Arial" w:eastAsia="Arial Narrow" w:hAnsi="Arial" w:cs="Arial"/>
          <w:sz w:val="24"/>
          <w:szCs w:val="24"/>
        </w:rPr>
        <w:t>.</w:t>
      </w:r>
      <w:r w:rsidR="00285483">
        <w:rPr>
          <w:rFonts w:ascii="Arial" w:eastAsia="Arial Narrow" w:hAnsi="Arial" w:cs="Arial"/>
          <w:sz w:val="24"/>
          <w:szCs w:val="24"/>
        </w:rPr>
        <w:t xml:space="preserve"> </w:t>
      </w:r>
      <w:r w:rsidRPr="00304A0A">
        <w:rPr>
          <w:rFonts w:ascii="Arial" w:eastAsia="Arial Narrow" w:hAnsi="Arial" w:cs="Arial"/>
          <w:sz w:val="24"/>
          <w:szCs w:val="24"/>
        </w:rPr>
        <w:t xml:space="preserve"> </w:t>
      </w:r>
    </w:p>
    <w:p w:rsidR="00F564E7" w:rsidRDefault="00F564E7" w:rsidP="00EA189E">
      <w:pPr>
        <w:pStyle w:val="ListParagraph"/>
        <w:spacing w:before="120" w:after="240" w:line="300" w:lineRule="exact"/>
        <w:ind w:left="1134"/>
        <w:contextualSpacing w:val="0"/>
        <w:jc w:val="both"/>
        <w:rPr>
          <w:rFonts w:ascii="Arial" w:hAnsi="Arial" w:cs="Arial"/>
          <w:sz w:val="24"/>
          <w:szCs w:val="24"/>
        </w:rPr>
      </w:pPr>
      <w:r w:rsidRPr="00304A0A">
        <w:rPr>
          <w:rFonts w:ascii="Arial" w:hAnsi="Arial" w:cs="Arial"/>
          <w:sz w:val="24"/>
          <w:szCs w:val="24"/>
          <w:lang w:val="ms-MY"/>
        </w:rPr>
        <w:t xml:space="preserve">Pemantauan latihan WBL pelajar oleh pensyarah pemantau </w:t>
      </w:r>
      <w:r w:rsidR="00CA2F73">
        <w:rPr>
          <w:rFonts w:ascii="Arial" w:hAnsi="Arial" w:cs="Arial"/>
          <w:sz w:val="24"/>
          <w:szCs w:val="24"/>
          <w:lang w:val="ms-MY"/>
        </w:rPr>
        <w:t xml:space="preserve">di </w:t>
      </w:r>
      <w:r w:rsidRPr="00304A0A">
        <w:rPr>
          <w:rFonts w:ascii="Arial" w:hAnsi="Arial" w:cs="Arial"/>
          <w:sz w:val="24"/>
          <w:szCs w:val="24"/>
          <w:lang w:val="ms-MY"/>
        </w:rPr>
        <w:t xml:space="preserve">industri harus dilaksanakan sekurang-kurangnya </w:t>
      </w:r>
      <w:r w:rsidRPr="00CA2F73">
        <w:rPr>
          <w:rFonts w:ascii="Arial" w:hAnsi="Arial" w:cs="Arial"/>
          <w:b/>
          <w:sz w:val="24"/>
          <w:szCs w:val="24"/>
          <w:lang w:val="ms-MY"/>
        </w:rPr>
        <w:t>TIGA (3)</w:t>
      </w:r>
      <w:r>
        <w:rPr>
          <w:rFonts w:ascii="Arial" w:hAnsi="Arial" w:cs="Arial"/>
          <w:sz w:val="24"/>
          <w:szCs w:val="24"/>
          <w:lang w:val="ms-MY"/>
        </w:rPr>
        <w:t xml:space="preserve"> </w:t>
      </w:r>
      <w:r w:rsidRPr="00304A0A">
        <w:rPr>
          <w:rFonts w:ascii="Arial" w:hAnsi="Arial" w:cs="Arial"/>
          <w:sz w:val="24"/>
          <w:szCs w:val="24"/>
          <w:lang w:val="ms-MY"/>
        </w:rPr>
        <w:t xml:space="preserve">kali dalam </w:t>
      </w:r>
      <w:r>
        <w:rPr>
          <w:rFonts w:ascii="Arial" w:hAnsi="Arial" w:cs="Arial"/>
          <w:sz w:val="24"/>
          <w:szCs w:val="24"/>
          <w:lang w:val="ms-MY"/>
        </w:rPr>
        <w:t xml:space="preserve">satu </w:t>
      </w:r>
      <w:r w:rsidRPr="00304A0A">
        <w:rPr>
          <w:rFonts w:ascii="Arial" w:hAnsi="Arial" w:cs="Arial"/>
          <w:sz w:val="24"/>
          <w:szCs w:val="24"/>
          <w:lang w:val="ms-MY"/>
        </w:rPr>
        <w:t>semester</w:t>
      </w:r>
      <w:r>
        <w:rPr>
          <w:rFonts w:ascii="Arial" w:hAnsi="Arial" w:cs="Arial"/>
          <w:sz w:val="24"/>
          <w:szCs w:val="24"/>
          <w:lang w:val="ms-MY"/>
        </w:rPr>
        <w:t xml:space="preserve"> WBL</w:t>
      </w:r>
      <w:r w:rsidR="007457FF">
        <w:rPr>
          <w:rFonts w:ascii="Arial" w:hAnsi="Arial" w:cs="Arial"/>
          <w:sz w:val="24"/>
          <w:szCs w:val="24"/>
          <w:lang w:val="ms-MY"/>
        </w:rPr>
        <w:t xml:space="preserve"> sama ada secara fizikal atau </w:t>
      </w:r>
      <w:proofErr w:type="spellStart"/>
      <w:r w:rsidR="007457FF">
        <w:rPr>
          <w:rFonts w:ascii="Arial" w:eastAsia="Arial" w:hAnsi="Arial" w:cs="Arial"/>
          <w:sz w:val="24"/>
          <w:szCs w:val="24"/>
        </w:rPr>
        <w:t>sebarang</w:t>
      </w:r>
      <w:proofErr w:type="spellEnd"/>
      <w:r w:rsidR="007457F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457FF">
        <w:rPr>
          <w:rFonts w:ascii="Arial" w:eastAsia="Arial" w:hAnsi="Arial" w:cs="Arial"/>
          <w:sz w:val="24"/>
          <w:szCs w:val="24"/>
        </w:rPr>
        <w:t>kaedah</w:t>
      </w:r>
      <w:proofErr w:type="spellEnd"/>
      <w:r w:rsidR="007457FF">
        <w:rPr>
          <w:rFonts w:ascii="Arial" w:eastAsia="Arial" w:hAnsi="Arial" w:cs="Arial"/>
          <w:sz w:val="24"/>
          <w:szCs w:val="24"/>
        </w:rPr>
        <w:t xml:space="preserve"> yang </w:t>
      </w:r>
      <w:proofErr w:type="spellStart"/>
      <w:r w:rsidR="007457FF">
        <w:rPr>
          <w:rFonts w:ascii="Arial" w:eastAsia="Arial" w:hAnsi="Arial" w:cs="Arial"/>
          <w:sz w:val="24"/>
          <w:szCs w:val="24"/>
        </w:rPr>
        <w:t>bersesuaian</w:t>
      </w:r>
      <w:proofErr w:type="spellEnd"/>
      <w:r w:rsidR="00285483">
        <w:rPr>
          <w:rFonts w:ascii="Arial" w:hAnsi="Arial" w:cs="Arial"/>
          <w:sz w:val="24"/>
          <w:szCs w:val="24"/>
          <w:lang w:val="ms-MY"/>
        </w:rPr>
        <w:t xml:space="preserve">. </w:t>
      </w:r>
      <w:proofErr w:type="spellStart"/>
      <w:r w:rsidR="00285483">
        <w:rPr>
          <w:rFonts w:ascii="Arial" w:hAnsi="Arial" w:cs="Arial"/>
          <w:sz w:val="24"/>
          <w:szCs w:val="24"/>
        </w:rPr>
        <w:t>Oleh</w:t>
      </w:r>
      <w:proofErr w:type="spellEnd"/>
      <w:r w:rsidR="002854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5483">
        <w:rPr>
          <w:rFonts w:ascii="Arial" w:hAnsi="Arial" w:cs="Arial"/>
          <w:sz w:val="24"/>
          <w:szCs w:val="24"/>
        </w:rPr>
        <w:t>itu</w:t>
      </w:r>
      <w:proofErr w:type="spellEnd"/>
      <w:r w:rsidR="0028548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85483">
        <w:rPr>
          <w:rFonts w:ascii="Arial" w:hAnsi="Arial" w:cs="Arial"/>
          <w:sz w:val="24"/>
          <w:szCs w:val="24"/>
        </w:rPr>
        <w:t>institusi</w:t>
      </w:r>
      <w:proofErr w:type="spellEnd"/>
      <w:r w:rsidR="002854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5483">
        <w:rPr>
          <w:rFonts w:ascii="Arial" w:hAnsi="Arial" w:cs="Arial"/>
          <w:sz w:val="24"/>
          <w:szCs w:val="24"/>
        </w:rPr>
        <w:t>harus</w:t>
      </w:r>
      <w:proofErr w:type="spellEnd"/>
      <w:r w:rsidR="002854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5483">
        <w:rPr>
          <w:rFonts w:ascii="Arial" w:hAnsi="Arial" w:cs="Arial"/>
          <w:sz w:val="24"/>
          <w:szCs w:val="24"/>
        </w:rPr>
        <w:t>memastikan</w:t>
      </w:r>
      <w:proofErr w:type="spellEnd"/>
      <w:r w:rsidR="00285483">
        <w:rPr>
          <w:rFonts w:ascii="Arial" w:hAnsi="Arial" w:cs="Arial"/>
          <w:sz w:val="24"/>
          <w:szCs w:val="24"/>
        </w:rPr>
        <w:t>:</w:t>
      </w:r>
    </w:p>
    <w:p w:rsidR="00793995" w:rsidRPr="00793995" w:rsidRDefault="00793995" w:rsidP="007457FF">
      <w:pPr>
        <w:pStyle w:val="ListParagraph"/>
        <w:numPr>
          <w:ilvl w:val="0"/>
          <w:numId w:val="5"/>
        </w:numPr>
        <w:spacing w:before="120" w:after="120" w:line="300" w:lineRule="exact"/>
        <w:ind w:left="1701" w:hanging="567"/>
        <w:contextualSpacing w:val="0"/>
        <w:jc w:val="both"/>
        <w:rPr>
          <w:rFonts w:ascii="Arial" w:eastAsia="Arial Narrow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</w:t>
      </w:r>
      <w:r w:rsidRPr="00793995">
        <w:rPr>
          <w:rFonts w:ascii="Arial" w:hAnsi="Arial" w:cs="Arial"/>
          <w:b/>
          <w:sz w:val="24"/>
          <w:szCs w:val="24"/>
        </w:rPr>
        <w:t>esi</w:t>
      </w:r>
      <w:proofErr w:type="spellEnd"/>
      <w:r w:rsidRPr="00793995">
        <w:rPr>
          <w:rFonts w:ascii="Arial" w:hAnsi="Arial" w:cs="Arial"/>
          <w:b/>
          <w:sz w:val="24"/>
          <w:szCs w:val="24"/>
        </w:rPr>
        <w:t xml:space="preserve"> Dis 2019</w:t>
      </w:r>
    </w:p>
    <w:p w:rsidR="007457FF" w:rsidRDefault="00D921DF" w:rsidP="007457FF">
      <w:pPr>
        <w:pStyle w:val="ListParagraph"/>
        <w:numPr>
          <w:ilvl w:val="0"/>
          <w:numId w:val="11"/>
        </w:numPr>
        <w:spacing w:before="120" w:after="240" w:line="300" w:lineRule="exact"/>
        <w:ind w:hanging="175"/>
        <w:contextualSpacing w:val="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1D2">
        <w:rPr>
          <w:rFonts w:ascii="Arial" w:hAnsi="Arial" w:cs="Arial"/>
          <w:sz w:val="24"/>
          <w:szCs w:val="24"/>
        </w:rPr>
        <w:t>mengambil</w:t>
      </w:r>
      <w:proofErr w:type="spellEnd"/>
      <w:r w:rsidRPr="00FB31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1D2">
        <w:rPr>
          <w:rFonts w:ascii="Arial" w:hAnsi="Arial" w:cs="Arial"/>
          <w:sz w:val="24"/>
          <w:szCs w:val="24"/>
        </w:rPr>
        <w:t>kira</w:t>
      </w:r>
      <w:proofErr w:type="spellEnd"/>
      <w:r w:rsidRPr="00FB31D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situasi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1D2">
        <w:rPr>
          <w:rFonts w:ascii="Arial" w:hAnsi="Arial" w:cs="Arial"/>
          <w:sz w:val="24"/>
          <w:szCs w:val="24"/>
        </w:rPr>
        <w:t>semasa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F388D">
        <w:rPr>
          <w:rFonts w:ascii="Arial" w:eastAsia="Arial" w:hAnsi="Arial" w:cs="Arial"/>
          <w:sz w:val="24"/>
          <w:szCs w:val="24"/>
        </w:rPr>
        <w:t>pelaksanaan</w:t>
      </w:r>
      <w:proofErr w:type="spellEnd"/>
      <w:r w:rsidR="00CF388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F388D">
        <w:rPr>
          <w:rFonts w:ascii="Arial" w:eastAsia="Arial" w:hAnsi="Arial" w:cs="Arial"/>
          <w:sz w:val="24"/>
          <w:szCs w:val="24"/>
        </w:rPr>
        <w:t>pemantauan</w:t>
      </w:r>
      <w:proofErr w:type="spellEnd"/>
      <w:r w:rsidR="00CF388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F564E7">
        <w:rPr>
          <w:rFonts w:ascii="Arial" w:eastAsia="Arial" w:hAnsi="Arial" w:cs="Arial"/>
          <w:sz w:val="24"/>
          <w:szCs w:val="24"/>
        </w:rPr>
        <w:t>latihan</w:t>
      </w:r>
      <w:proofErr w:type="spellEnd"/>
      <w:r w:rsidR="00F564E7">
        <w:rPr>
          <w:rFonts w:ascii="Arial" w:eastAsia="Arial" w:hAnsi="Arial" w:cs="Arial"/>
          <w:sz w:val="24"/>
          <w:szCs w:val="24"/>
        </w:rPr>
        <w:t xml:space="preserve"> </w:t>
      </w:r>
      <w:r w:rsidR="00CF388D">
        <w:rPr>
          <w:rFonts w:ascii="Arial" w:eastAsia="Arial" w:hAnsi="Arial" w:cs="Arial"/>
          <w:sz w:val="24"/>
          <w:szCs w:val="24"/>
        </w:rPr>
        <w:t>WBL</w:t>
      </w:r>
      <w:r w:rsidR="00CA2F73">
        <w:rPr>
          <w:rFonts w:ascii="Arial" w:eastAsia="Arial" w:hAnsi="Arial" w:cs="Arial"/>
          <w:sz w:val="24"/>
          <w:szCs w:val="24"/>
        </w:rPr>
        <w:t xml:space="preserve"> </w:t>
      </w:r>
      <w:r w:rsidR="00CA2F73" w:rsidRPr="00304A0A">
        <w:rPr>
          <w:rFonts w:ascii="Arial" w:hAnsi="Arial" w:cs="Arial"/>
          <w:sz w:val="24"/>
          <w:szCs w:val="24"/>
          <w:lang w:val="ms-MY"/>
        </w:rPr>
        <w:t>oleh pensyarah pemantau</w:t>
      </w:r>
      <w:r w:rsidR="00CF388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560944">
        <w:rPr>
          <w:rFonts w:ascii="Arial" w:eastAsia="Arial" w:hAnsi="Arial" w:cs="Arial"/>
          <w:sz w:val="24"/>
          <w:szCs w:val="24"/>
        </w:rPr>
        <w:t>perlu</w:t>
      </w:r>
      <w:proofErr w:type="spellEnd"/>
      <w:r w:rsidR="0056094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F388D">
        <w:rPr>
          <w:rFonts w:ascii="Arial" w:eastAsia="Arial" w:hAnsi="Arial" w:cs="Arial"/>
          <w:sz w:val="24"/>
          <w:szCs w:val="24"/>
        </w:rPr>
        <w:t>dijalankan</w:t>
      </w:r>
      <w:proofErr w:type="spellEnd"/>
      <w:r w:rsidR="00CF388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F388D">
        <w:rPr>
          <w:rFonts w:ascii="Arial" w:eastAsia="Arial" w:hAnsi="Arial" w:cs="Arial"/>
          <w:sz w:val="24"/>
          <w:szCs w:val="24"/>
        </w:rPr>
        <w:t>secara</w:t>
      </w:r>
      <w:proofErr w:type="spellEnd"/>
      <w:r w:rsidR="00CF388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560944">
        <w:rPr>
          <w:rFonts w:ascii="Arial" w:eastAsia="Arial" w:hAnsi="Arial" w:cs="Arial"/>
          <w:sz w:val="24"/>
          <w:szCs w:val="24"/>
        </w:rPr>
        <w:t>dalam</w:t>
      </w:r>
      <w:proofErr w:type="spellEnd"/>
      <w:r w:rsidR="00CF388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F388D">
        <w:rPr>
          <w:rFonts w:ascii="Arial" w:eastAsia="Arial" w:hAnsi="Arial" w:cs="Arial"/>
          <w:sz w:val="24"/>
          <w:szCs w:val="24"/>
        </w:rPr>
        <w:t>talian</w:t>
      </w:r>
      <w:proofErr w:type="spellEnd"/>
      <w:r w:rsidR="0056094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560944">
        <w:rPr>
          <w:rFonts w:ascii="Arial" w:eastAsia="Arial" w:hAnsi="Arial" w:cs="Arial"/>
          <w:sz w:val="24"/>
          <w:szCs w:val="24"/>
        </w:rPr>
        <w:t>atau</w:t>
      </w:r>
      <w:proofErr w:type="spellEnd"/>
      <w:r w:rsidR="0056094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560944">
        <w:rPr>
          <w:rFonts w:ascii="Arial" w:eastAsia="Arial" w:hAnsi="Arial" w:cs="Arial"/>
          <w:sz w:val="24"/>
          <w:szCs w:val="24"/>
        </w:rPr>
        <w:t>sebarang</w:t>
      </w:r>
      <w:proofErr w:type="spellEnd"/>
      <w:r w:rsidR="0056094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560944">
        <w:rPr>
          <w:rFonts w:ascii="Arial" w:eastAsia="Arial" w:hAnsi="Arial" w:cs="Arial"/>
          <w:sz w:val="24"/>
          <w:szCs w:val="24"/>
        </w:rPr>
        <w:t>kaedah</w:t>
      </w:r>
      <w:proofErr w:type="spellEnd"/>
      <w:r w:rsidR="00560944">
        <w:rPr>
          <w:rFonts w:ascii="Arial" w:eastAsia="Arial" w:hAnsi="Arial" w:cs="Arial"/>
          <w:sz w:val="24"/>
          <w:szCs w:val="24"/>
        </w:rPr>
        <w:t xml:space="preserve"> yang </w:t>
      </w:r>
      <w:proofErr w:type="spellStart"/>
      <w:r w:rsidR="00560944">
        <w:rPr>
          <w:rFonts w:ascii="Arial" w:eastAsia="Arial" w:hAnsi="Arial" w:cs="Arial"/>
          <w:sz w:val="24"/>
          <w:szCs w:val="24"/>
        </w:rPr>
        <w:t>bersesuaian</w:t>
      </w:r>
      <w:proofErr w:type="spellEnd"/>
      <w:r w:rsidR="0056094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560944" w:rsidRPr="00DD6C51">
        <w:rPr>
          <w:rFonts w:ascii="Arial" w:eastAsia="Arial" w:hAnsi="Arial" w:cs="Arial"/>
          <w:sz w:val="24"/>
          <w:szCs w:val="24"/>
        </w:rPr>
        <w:t>dalam</w:t>
      </w:r>
      <w:proofErr w:type="spellEnd"/>
      <w:r w:rsidR="00560944" w:rsidRPr="00DD6C5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560944">
        <w:rPr>
          <w:rFonts w:ascii="Arial" w:eastAsia="Arial" w:hAnsi="Arial" w:cs="Arial"/>
          <w:sz w:val="24"/>
          <w:szCs w:val="24"/>
        </w:rPr>
        <w:t>memenuhi</w:t>
      </w:r>
      <w:proofErr w:type="spellEnd"/>
      <w:r w:rsidR="0056094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560944">
        <w:rPr>
          <w:rFonts w:ascii="Arial" w:eastAsia="Arial" w:hAnsi="Arial" w:cs="Arial"/>
          <w:sz w:val="24"/>
          <w:szCs w:val="24"/>
        </w:rPr>
        <w:t>keperluan</w:t>
      </w:r>
      <w:proofErr w:type="spellEnd"/>
      <w:r w:rsidR="00560944">
        <w:rPr>
          <w:rFonts w:ascii="Arial" w:eastAsia="Arial" w:hAnsi="Arial" w:cs="Arial"/>
          <w:sz w:val="24"/>
          <w:szCs w:val="24"/>
        </w:rPr>
        <w:t xml:space="preserve"> </w:t>
      </w:r>
      <w:r w:rsidR="00560944" w:rsidRPr="00DD6C51">
        <w:rPr>
          <w:rFonts w:ascii="Arial" w:eastAsia="Arial" w:hAnsi="Arial" w:cs="Arial"/>
          <w:sz w:val="24"/>
          <w:szCs w:val="24"/>
        </w:rPr>
        <w:t xml:space="preserve">proses </w:t>
      </w:r>
      <w:proofErr w:type="spellStart"/>
      <w:r w:rsidR="00560944" w:rsidRPr="00DD6C51">
        <w:rPr>
          <w:rFonts w:ascii="Arial" w:eastAsia="Arial" w:hAnsi="Arial" w:cs="Arial"/>
          <w:sz w:val="24"/>
          <w:szCs w:val="24"/>
        </w:rPr>
        <w:t>pemantauan</w:t>
      </w:r>
      <w:proofErr w:type="spellEnd"/>
      <w:r w:rsidR="00560944" w:rsidRPr="00DD6C51">
        <w:rPr>
          <w:rFonts w:ascii="Arial" w:eastAsia="Arial" w:hAnsi="Arial" w:cs="Arial"/>
          <w:sz w:val="24"/>
          <w:szCs w:val="24"/>
        </w:rPr>
        <w:t xml:space="preserve"> </w:t>
      </w:r>
      <w:r w:rsidR="00560944">
        <w:rPr>
          <w:rFonts w:ascii="Arial" w:eastAsia="Arial" w:hAnsi="Arial" w:cs="Arial"/>
          <w:sz w:val="24"/>
          <w:szCs w:val="24"/>
        </w:rPr>
        <w:t>WBL</w:t>
      </w:r>
      <w:r w:rsidR="00560944" w:rsidRPr="00DD6C5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bagi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kursus-kursus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WBL yang </w:t>
      </w:r>
      <w:proofErr w:type="spellStart"/>
      <w:r>
        <w:rPr>
          <w:rFonts w:ascii="Arial" w:eastAsia="Arial" w:hAnsi="Arial" w:cs="Arial"/>
          <w:sz w:val="24"/>
          <w:szCs w:val="24"/>
        </w:rPr>
        <w:t>dijalankan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eastAsia="Arial" w:hAnsi="Arial" w:cs="Arial"/>
          <w:sz w:val="24"/>
          <w:szCs w:val="24"/>
        </w:rPr>
        <w:t>industri</w:t>
      </w:r>
      <w:proofErr w:type="spellEnd"/>
      <w:r w:rsidR="00CF388D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560944">
        <w:rPr>
          <w:rFonts w:ascii="Arial" w:eastAsia="Arial" w:hAnsi="Arial" w:cs="Arial"/>
          <w:sz w:val="24"/>
          <w:szCs w:val="24"/>
        </w:rPr>
        <w:t>Manakala</w:t>
      </w:r>
      <w:proofErr w:type="spellEnd"/>
      <w:r w:rsidR="00560944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CF388D">
        <w:rPr>
          <w:rFonts w:ascii="Arial" w:eastAsia="Arial" w:hAnsi="Arial" w:cs="Arial"/>
          <w:sz w:val="24"/>
          <w:szCs w:val="24"/>
        </w:rPr>
        <w:t>pelaksanaan</w:t>
      </w:r>
      <w:proofErr w:type="spellEnd"/>
      <w:r w:rsidR="00CF388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F388D">
        <w:rPr>
          <w:rFonts w:ascii="Arial" w:eastAsia="Arial" w:hAnsi="Arial" w:cs="Arial"/>
          <w:sz w:val="24"/>
          <w:szCs w:val="24"/>
        </w:rPr>
        <w:t>PdP</w:t>
      </w:r>
      <w:proofErr w:type="spellEnd"/>
      <w:r w:rsidR="00560944">
        <w:rPr>
          <w:rFonts w:ascii="Arial" w:eastAsia="Arial" w:hAnsi="Arial" w:cs="Arial"/>
          <w:sz w:val="24"/>
          <w:szCs w:val="24"/>
        </w:rPr>
        <w:t xml:space="preserve"> </w:t>
      </w:r>
      <w:r w:rsidR="00CF388D">
        <w:rPr>
          <w:rFonts w:ascii="Arial" w:eastAsia="Arial" w:hAnsi="Arial" w:cs="Arial"/>
          <w:sz w:val="24"/>
          <w:szCs w:val="24"/>
        </w:rPr>
        <w:t xml:space="preserve">di </w:t>
      </w:r>
      <w:proofErr w:type="spellStart"/>
      <w:r w:rsidR="00CF388D">
        <w:rPr>
          <w:rFonts w:ascii="Arial" w:eastAsia="Arial" w:hAnsi="Arial" w:cs="Arial"/>
          <w:sz w:val="24"/>
          <w:szCs w:val="24"/>
        </w:rPr>
        <w:t>industri</w:t>
      </w:r>
      <w:proofErr w:type="spellEnd"/>
      <w:r w:rsidR="00CF388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F388D">
        <w:rPr>
          <w:rFonts w:ascii="Arial" w:eastAsia="Arial" w:hAnsi="Arial" w:cs="Arial"/>
          <w:sz w:val="24"/>
          <w:szCs w:val="24"/>
        </w:rPr>
        <w:t>adalah</w:t>
      </w:r>
      <w:proofErr w:type="spellEnd"/>
      <w:r w:rsidR="00CF388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F388D">
        <w:rPr>
          <w:rFonts w:ascii="Arial" w:eastAsia="Arial" w:hAnsi="Arial" w:cs="Arial"/>
          <w:sz w:val="24"/>
          <w:szCs w:val="24"/>
        </w:rPr>
        <w:t>tertakluk</w:t>
      </w:r>
      <w:proofErr w:type="spellEnd"/>
      <w:r w:rsidR="00CF388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F388D">
        <w:rPr>
          <w:rFonts w:ascii="Arial" w:eastAsia="Arial" w:hAnsi="Arial" w:cs="Arial"/>
          <w:sz w:val="24"/>
          <w:szCs w:val="24"/>
        </w:rPr>
        <w:t>kepada</w:t>
      </w:r>
      <w:proofErr w:type="spellEnd"/>
      <w:r w:rsidR="00CF388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F388D">
        <w:rPr>
          <w:rFonts w:ascii="Arial" w:eastAsia="Arial" w:hAnsi="Arial" w:cs="Arial"/>
          <w:sz w:val="24"/>
          <w:szCs w:val="24"/>
        </w:rPr>
        <w:t>industri</w:t>
      </w:r>
      <w:proofErr w:type="spellEnd"/>
      <w:r w:rsidR="008A0947">
        <w:rPr>
          <w:rFonts w:ascii="Arial" w:eastAsia="Arial" w:hAnsi="Arial" w:cs="Arial"/>
          <w:sz w:val="24"/>
          <w:szCs w:val="24"/>
        </w:rPr>
        <w:t xml:space="preserve"> WBL</w:t>
      </w:r>
      <w:r w:rsidR="007457F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457FF">
        <w:rPr>
          <w:rFonts w:ascii="Arial" w:eastAsia="Arial" w:hAnsi="Arial" w:cs="Arial"/>
          <w:sz w:val="24"/>
          <w:szCs w:val="24"/>
        </w:rPr>
        <w:t>pelajar</w:t>
      </w:r>
      <w:proofErr w:type="spellEnd"/>
      <w:r w:rsidR="00CF388D">
        <w:rPr>
          <w:rFonts w:ascii="Arial" w:eastAsia="Arial" w:hAnsi="Arial" w:cs="Arial"/>
          <w:sz w:val="24"/>
          <w:szCs w:val="24"/>
        </w:rPr>
        <w:t>.</w:t>
      </w:r>
    </w:p>
    <w:p w:rsidR="00793995" w:rsidRDefault="00793995" w:rsidP="007457FF">
      <w:pPr>
        <w:pStyle w:val="ListParagraph"/>
        <w:numPr>
          <w:ilvl w:val="0"/>
          <w:numId w:val="11"/>
        </w:numPr>
        <w:spacing w:before="120" w:after="240" w:line="300" w:lineRule="exact"/>
        <w:ind w:hanging="175"/>
        <w:contextualSpacing w:val="0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7457FF">
        <w:rPr>
          <w:rFonts w:ascii="Arial" w:eastAsia="Arial" w:hAnsi="Arial" w:cs="Arial"/>
          <w:sz w:val="24"/>
          <w:szCs w:val="24"/>
        </w:rPr>
        <w:lastRenderedPageBreak/>
        <w:t>Pihak</w:t>
      </w:r>
      <w:proofErr w:type="spellEnd"/>
      <w:r w:rsidRPr="007457F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457FF" w:rsidRPr="007457FF">
        <w:rPr>
          <w:rFonts w:ascii="Arial" w:eastAsia="Arial" w:hAnsi="Arial" w:cs="Arial"/>
          <w:sz w:val="24"/>
          <w:szCs w:val="24"/>
        </w:rPr>
        <w:t>institusi</w:t>
      </w:r>
      <w:proofErr w:type="spellEnd"/>
      <w:r w:rsidR="007457FF" w:rsidRPr="007457FF">
        <w:rPr>
          <w:rFonts w:ascii="Arial" w:eastAsia="Arial" w:hAnsi="Arial" w:cs="Arial"/>
          <w:sz w:val="24"/>
          <w:szCs w:val="24"/>
        </w:rPr>
        <w:t xml:space="preserve"> </w:t>
      </w:r>
      <w:r w:rsidRPr="007457FF">
        <w:rPr>
          <w:rFonts w:ascii="Arial" w:eastAsia="Arial" w:hAnsi="Arial" w:cs="Arial"/>
          <w:sz w:val="24"/>
          <w:szCs w:val="24"/>
        </w:rPr>
        <w:t xml:space="preserve">juga </w:t>
      </w:r>
      <w:proofErr w:type="spellStart"/>
      <w:r w:rsidRPr="007457FF">
        <w:rPr>
          <w:rFonts w:ascii="Arial" w:eastAsia="Arial" w:hAnsi="Arial" w:cs="Arial"/>
          <w:sz w:val="24"/>
          <w:szCs w:val="24"/>
        </w:rPr>
        <w:t>diingatkan</w:t>
      </w:r>
      <w:proofErr w:type="spellEnd"/>
      <w:r w:rsidRPr="007457F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457FF">
        <w:rPr>
          <w:rFonts w:ascii="Arial" w:eastAsia="Arial" w:hAnsi="Arial" w:cs="Arial"/>
          <w:sz w:val="24"/>
          <w:szCs w:val="24"/>
        </w:rPr>
        <w:t>untuk</w:t>
      </w:r>
      <w:proofErr w:type="spellEnd"/>
      <w:r w:rsidRPr="007457F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457FF">
        <w:rPr>
          <w:rFonts w:ascii="Arial" w:eastAsia="Arial" w:hAnsi="Arial" w:cs="Arial"/>
          <w:sz w:val="24"/>
          <w:szCs w:val="24"/>
        </w:rPr>
        <w:t>menasihatkan</w:t>
      </w:r>
      <w:proofErr w:type="spellEnd"/>
      <w:r w:rsidRPr="007457F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457FF">
        <w:rPr>
          <w:rFonts w:ascii="Arial" w:eastAsia="Arial" w:hAnsi="Arial" w:cs="Arial"/>
          <w:sz w:val="24"/>
          <w:szCs w:val="24"/>
        </w:rPr>
        <w:t>pelajar</w:t>
      </w:r>
      <w:proofErr w:type="spellEnd"/>
      <w:r w:rsidRPr="007457FF">
        <w:rPr>
          <w:rFonts w:ascii="Arial" w:eastAsia="Arial" w:hAnsi="Arial" w:cs="Arial"/>
          <w:sz w:val="24"/>
          <w:szCs w:val="24"/>
        </w:rPr>
        <w:t xml:space="preserve"> agar </w:t>
      </w:r>
      <w:proofErr w:type="spellStart"/>
      <w:r w:rsidRPr="007457FF">
        <w:rPr>
          <w:rFonts w:ascii="Arial" w:eastAsia="Arial" w:hAnsi="Arial" w:cs="Arial"/>
          <w:sz w:val="24"/>
          <w:szCs w:val="24"/>
        </w:rPr>
        <w:t>mematuhi</w:t>
      </w:r>
      <w:proofErr w:type="spellEnd"/>
      <w:r w:rsidRPr="007457F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457FF">
        <w:rPr>
          <w:rFonts w:ascii="Arial" w:eastAsia="Arial" w:hAnsi="Arial" w:cs="Arial"/>
          <w:sz w:val="24"/>
          <w:szCs w:val="24"/>
        </w:rPr>
        <w:t>segala</w:t>
      </w:r>
      <w:proofErr w:type="spellEnd"/>
      <w:r w:rsidRPr="007457F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457FF">
        <w:rPr>
          <w:rFonts w:ascii="Arial" w:eastAsia="Arial" w:hAnsi="Arial" w:cs="Arial"/>
          <w:sz w:val="24"/>
          <w:szCs w:val="24"/>
        </w:rPr>
        <w:t>arahan</w:t>
      </w:r>
      <w:proofErr w:type="spellEnd"/>
      <w:r w:rsidRPr="007457F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457FF">
        <w:rPr>
          <w:rFonts w:ascii="Arial" w:eastAsia="Arial" w:hAnsi="Arial" w:cs="Arial"/>
          <w:sz w:val="24"/>
          <w:szCs w:val="24"/>
        </w:rPr>
        <w:t>dan</w:t>
      </w:r>
      <w:proofErr w:type="spellEnd"/>
      <w:r w:rsidRPr="007457F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457FF">
        <w:rPr>
          <w:rFonts w:ascii="Arial" w:eastAsia="Arial" w:hAnsi="Arial" w:cs="Arial"/>
          <w:sz w:val="24"/>
          <w:szCs w:val="24"/>
        </w:rPr>
        <w:t>peraturan</w:t>
      </w:r>
      <w:proofErr w:type="spellEnd"/>
      <w:r w:rsidRPr="007457F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457FF">
        <w:rPr>
          <w:rFonts w:ascii="Arial" w:eastAsia="Arial" w:hAnsi="Arial" w:cs="Arial"/>
          <w:sz w:val="24"/>
          <w:szCs w:val="24"/>
        </w:rPr>
        <w:t>industri</w:t>
      </w:r>
      <w:proofErr w:type="spellEnd"/>
      <w:r w:rsidRPr="007457F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457FF">
        <w:rPr>
          <w:rFonts w:ascii="Arial" w:eastAsia="Arial" w:hAnsi="Arial" w:cs="Arial"/>
          <w:sz w:val="24"/>
          <w:szCs w:val="24"/>
        </w:rPr>
        <w:t>dari</w:t>
      </w:r>
      <w:proofErr w:type="spellEnd"/>
      <w:r w:rsidRPr="007457F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457FF">
        <w:rPr>
          <w:rFonts w:ascii="Arial" w:eastAsia="Arial" w:hAnsi="Arial" w:cs="Arial"/>
          <w:sz w:val="24"/>
          <w:szCs w:val="24"/>
        </w:rPr>
        <w:t>semasa</w:t>
      </w:r>
      <w:proofErr w:type="spellEnd"/>
      <w:r w:rsidRPr="007457F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457FF">
        <w:rPr>
          <w:rFonts w:ascii="Arial" w:eastAsia="Arial" w:hAnsi="Arial" w:cs="Arial"/>
          <w:sz w:val="24"/>
          <w:szCs w:val="24"/>
        </w:rPr>
        <w:t>ke</w:t>
      </w:r>
      <w:proofErr w:type="spellEnd"/>
      <w:r w:rsidRPr="007457F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457FF">
        <w:rPr>
          <w:rFonts w:ascii="Arial" w:eastAsia="Arial" w:hAnsi="Arial" w:cs="Arial"/>
          <w:sz w:val="24"/>
          <w:szCs w:val="24"/>
        </w:rPr>
        <w:t>semasa</w:t>
      </w:r>
      <w:proofErr w:type="spellEnd"/>
      <w:r w:rsidRPr="007457FF">
        <w:rPr>
          <w:rFonts w:ascii="Arial" w:eastAsia="Arial" w:hAnsi="Arial" w:cs="Arial"/>
          <w:sz w:val="24"/>
          <w:szCs w:val="24"/>
        </w:rPr>
        <w:t>.</w:t>
      </w:r>
    </w:p>
    <w:p w:rsidR="00793995" w:rsidRDefault="00793995" w:rsidP="007457FF">
      <w:pPr>
        <w:pStyle w:val="ListParagraph"/>
        <w:numPr>
          <w:ilvl w:val="0"/>
          <w:numId w:val="11"/>
        </w:numPr>
        <w:spacing w:before="120" w:after="240" w:line="300" w:lineRule="exact"/>
        <w:ind w:hanging="175"/>
        <w:contextualSpacing w:val="0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7457FF">
        <w:rPr>
          <w:rFonts w:ascii="Arial" w:hAnsi="Arial" w:cs="Arial"/>
          <w:sz w:val="24"/>
          <w:szCs w:val="24"/>
        </w:rPr>
        <w:t>Bagi</w:t>
      </w:r>
      <w:proofErr w:type="spellEnd"/>
      <w:r w:rsidRPr="007457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FF">
        <w:rPr>
          <w:rFonts w:ascii="Arial" w:hAnsi="Arial" w:cs="Arial"/>
          <w:sz w:val="24"/>
          <w:szCs w:val="24"/>
        </w:rPr>
        <w:t>kes-kes</w:t>
      </w:r>
      <w:proofErr w:type="spellEnd"/>
      <w:r w:rsidRPr="007457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FF">
        <w:rPr>
          <w:rFonts w:ascii="Arial" w:hAnsi="Arial" w:cs="Arial"/>
          <w:sz w:val="24"/>
          <w:szCs w:val="24"/>
        </w:rPr>
        <w:t>terpencil</w:t>
      </w:r>
      <w:proofErr w:type="spellEnd"/>
      <w:r w:rsidRPr="007457F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7457FF">
        <w:rPr>
          <w:rFonts w:ascii="Arial" w:hAnsi="Arial" w:cs="Arial"/>
          <w:sz w:val="24"/>
          <w:szCs w:val="24"/>
        </w:rPr>
        <w:t>melibatkan</w:t>
      </w:r>
      <w:proofErr w:type="spellEnd"/>
      <w:r w:rsidRPr="007457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FF">
        <w:rPr>
          <w:rFonts w:ascii="Arial" w:hAnsi="Arial" w:cs="Arial"/>
          <w:sz w:val="24"/>
          <w:szCs w:val="24"/>
        </w:rPr>
        <w:t>pelajar</w:t>
      </w:r>
      <w:proofErr w:type="spellEnd"/>
      <w:r w:rsidRPr="007457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FF">
        <w:rPr>
          <w:rFonts w:ascii="Arial" w:hAnsi="Arial" w:cs="Arial"/>
          <w:sz w:val="24"/>
          <w:szCs w:val="24"/>
        </w:rPr>
        <w:t>dan</w:t>
      </w:r>
      <w:proofErr w:type="spellEnd"/>
      <w:r w:rsidRPr="007457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FF">
        <w:rPr>
          <w:rFonts w:ascii="Arial" w:hAnsi="Arial" w:cs="Arial"/>
          <w:sz w:val="24"/>
          <w:szCs w:val="24"/>
        </w:rPr>
        <w:t>industri</w:t>
      </w:r>
      <w:proofErr w:type="spellEnd"/>
      <w:r w:rsidRPr="007457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FF">
        <w:rPr>
          <w:rFonts w:ascii="Arial" w:hAnsi="Arial" w:cs="Arial"/>
          <w:sz w:val="24"/>
          <w:szCs w:val="24"/>
        </w:rPr>
        <w:t>dalam</w:t>
      </w:r>
      <w:proofErr w:type="spellEnd"/>
      <w:r w:rsidRPr="007457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FF">
        <w:rPr>
          <w:rFonts w:ascii="Arial" w:hAnsi="Arial" w:cs="Arial"/>
          <w:sz w:val="24"/>
          <w:szCs w:val="24"/>
        </w:rPr>
        <w:t>pelaksanaan</w:t>
      </w:r>
      <w:proofErr w:type="spellEnd"/>
      <w:r w:rsidRPr="007457FF">
        <w:rPr>
          <w:rFonts w:ascii="Arial" w:hAnsi="Arial" w:cs="Arial"/>
          <w:sz w:val="24"/>
          <w:szCs w:val="24"/>
        </w:rPr>
        <w:t xml:space="preserve"> WBL, </w:t>
      </w:r>
      <w:proofErr w:type="spellStart"/>
      <w:r w:rsidRPr="007457FF">
        <w:rPr>
          <w:rFonts w:ascii="Arial" w:eastAsia="Arial" w:hAnsi="Arial" w:cs="Arial"/>
          <w:sz w:val="24"/>
          <w:szCs w:val="24"/>
        </w:rPr>
        <w:t>pihak</w:t>
      </w:r>
      <w:proofErr w:type="spellEnd"/>
      <w:r w:rsidRPr="007457F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457FF">
        <w:rPr>
          <w:rFonts w:ascii="Arial" w:eastAsia="Arial" w:hAnsi="Arial" w:cs="Arial"/>
          <w:sz w:val="24"/>
          <w:szCs w:val="24"/>
        </w:rPr>
        <w:t>institusi</w:t>
      </w:r>
      <w:proofErr w:type="spellEnd"/>
      <w:r w:rsidRPr="007457F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457FF">
        <w:rPr>
          <w:rFonts w:ascii="Arial" w:eastAsia="Arial" w:hAnsi="Arial" w:cs="Arial"/>
          <w:sz w:val="24"/>
          <w:szCs w:val="24"/>
        </w:rPr>
        <w:t>boleh</w:t>
      </w:r>
      <w:proofErr w:type="spellEnd"/>
      <w:r w:rsidRPr="007457F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457FF">
        <w:rPr>
          <w:rFonts w:ascii="Arial" w:eastAsia="Arial" w:hAnsi="Arial" w:cs="Arial"/>
          <w:sz w:val="24"/>
          <w:szCs w:val="24"/>
        </w:rPr>
        <w:t>menggunakan</w:t>
      </w:r>
      <w:proofErr w:type="spellEnd"/>
      <w:r w:rsidRPr="007457F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457FF">
        <w:rPr>
          <w:rFonts w:ascii="Arial" w:eastAsia="Arial" w:hAnsi="Arial" w:cs="Arial"/>
          <w:sz w:val="24"/>
          <w:szCs w:val="24"/>
        </w:rPr>
        <w:t>budi</w:t>
      </w:r>
      <w:proofErr w:type="spellEnd"/>
      <w:r w:rsidRPr="007457F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457FF">
        <w:rPr>
          <w:rFonts w:ascii="Arial" w:eastAsia="Arial" w:hAnsi="Arial" w:cs="Arial"/>
          <w:sz w:val="24"/>
          <w:szCs w:val="24"/>
        </w:rPr>
        <w:t>bicara</w:t>
      </w:r>
      <w:proofErr w:type="spellEnd"/>
      <w:r w:rsidRPr="007457F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457FF">
        <w:rPr>
          <w:rFonts w:ascii="Arial" w:eastAsia="Arial" w:hAnsi="Arial" w:cs="Arial"/>
          <w:sz w:val="24"/>
          <w:szCs w:val="24"/>
        </w:rPr>
        <w:t>masing-masing</w:t>
      </w:r>
      <w:proofErr w:type="spellEnd"/>
      <w:r w:rsidRPr="007457F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457FF">
        <w:rPr>
          <w:rFonts w:ascii="Arial" w:eastAsia="Arial" w:hAnsi="Arial" w:cs="Arial"/>
          <w:sz w:val="24"/>
          <w:szCs w:val="24"/>
        </w:rPr>
        <w:t>dalam</w:t>
      </w:r>
      <w:proofErr w:type="spellEnd"/>
      <w:r w:rsidRPr="007457F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457FF">
        <w:rPr>
          <w:rFonts w:ascii="Arial" w:eastAsia="Arial" w:hAnsi="Arial" w:cs="Arial"/>
          <w:sz w:val="24"/>
          <w:szCs w:val="24"/>
        </w:rPr>
        <w:t>membuat</w:t>
      </w:r>
      <w:proofErr w:type="spellEnd"/>
      <w:r w:rsidRPr="007457F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457FF">
        <w:rPr>
          <w:rFonts w:ascii="Arial" w:eastAsia="Arial" w:hAnsi="Arial" w:cs="Arial"/>
          <w:sz w:val="24"/>
          <w:szCs w:val="24"/>
        </w:rPr>
        <w:t>ketetapan</w:t>
      </w:r>
      <w:proofErr w:type="spellEnd"/>
      <w:r w:rsidRPr="007457FF">
        <w:rPr>
          <w:rFonts w:ascii="Arial" w:eastAsia="Arial" w:hAnsi="Arial" w:cs="Arial"/>
          <w:sz w:val="24"/>
          <w:szCs w:val="24"/>
        </w:rPr>
        <w:t>.</w:t>
      </w:r>
      <w:r w:rsidR="00DA6C34">
        <w:rPr>
          <w:rFonts w:ascii="Arial" w:eastAsia="Arial" w:hAnsi="Arial" w:cs="Arial"/>
          <w:sz w:val="24"/>
          <w:szCs w:val="24"/>
        </w:rPr>
        <w:br/>
      </w:r>
    </w:p>
    <w:p w:rsidR="00793995" w:rsidRDefault="00793995" w:rsidP="007457FF">
      <w:pPr>
        <w:pStyle w:val="ListParagraph"/>
        <w:numPr>
          <w:ilvl w:val="0"/>
          <w:numId w:val="5"/>
        </w:numPr>
        <w:spacing w:before="120" w:after="120" w:line="300" w:lineRule="exact"/>
        <w:ind w:left="1701" w:hanging="567"/>
        <w:contextualSpacing w:val="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</w:t>
      </w:r>
      <w:r w:rsidRPr="00793995">
        <w:rPr>
          <w:rFonts w:ascii="Arial" w:hAnsi="Arial" w:cs="Arial"/>
          <w:b/>
          <w:sz w:val="24"/>
          <w:szCs w:val="24"/>
        </w:rPr>
        <w:t>esi</w:t>
      </w:r>
      <w:proofErr w:type="spellEnd"/>
      <w:r w:rsidRPr="0079399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Jun</w:t>
      </w:r>
      <w:r w:rsidRPr="00793995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20</w:t>
      </w:r>
    </w:p>
    <w:p w:rsidR="00793995" w:rsidRDefault="00793995" w:rsidP="007457FF">
      <w:pPr>
        <w:pStyle w:val="ListParagraph"/>
        <w:numPr>
          <w:ilvl w:val="0"/>
          <w:numId w:val="12"/>
        </w:numPr>
        <w:spacing w:before="120" w:after="240" w:line="300" w:lineRule="exact"/>
        <w:ind w:left="2127" w:hanging="142"/>
        <w:contextualSpacing w:val="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Bagi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tujuan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taklimat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persediaan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WBL </w:t>
      </w:r>
      <w:proofErr w:type="spellStart"/>
      <w:r>
        <w:rPr>
          <w:rFonts w:ascii="Arial" w:eastAsia="Arial" w:hAnsi="Arial" w:cs="Arial"/>
          <w:sz w:val="24"/>
          <w:szCs w:val="24"/>
        </w:rPr>
        <w:t>bagi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kohot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pelajar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Pr="00FB31D2">
        <w:rPr>
          <w:rFonts w:ascii="Arial" w:hAnsi="Arial" w:cs="Arial"/>
          <w:sz w:val="24"/>
          <w:szCs w:val="24"/>
        </w:rPr>
        <w:t xml:space="preserve">yang </w:t>
      </w:r>
      <w:proofErr w:type="spellStart"/>
      <w:proofErr w:type="gramStart"/>
      <w:r w:rsidRPr="00FB31D2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FB31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1D2">
        <w:rPr>
          <w:rFonts w:ascii="Arial" w:hAnsi="Arial" w:cs="Arial"/>
          <w:sz w:val="24"/>
          <w:szCs w:val="24"/>
        </w:rPr>
        <w:t>menjalani</w:t>
      </w:r>
      <w:proofErr w:type="spellEnd"/>
      <w:r w:rsidRPr="00FB31D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latihan</w:t>
      </w:r>
      <w:proofErr w:type="spellEnd"/>
      <w:r>
        <w:rPr>
          <w:rFonts w:ascii="Arial" w:hAnsi="Arial" w:cs="Arial"/>
          <w:sz w:val="24"/>
          <w:szCs w:val="24"/>
        </w:rPr>
        <w:t xml:space="preserve"> WBL </w:t>
      </w:r>
      <w:proofErr w:type="spellStart"/>
      <w:r w:rsidRPr="00FB31D2">
        <w:rPr>
          <w:rFonts w:ascii="Arial" w:hAnsi="Arial" w:cs="Arial"/>
          <w:sz w:val="24"/>
          <w:szCs w:val="24"/>
        </w:rPr>
        <w:t>pada</w:t>
      </w:r>
      <w:proofErr w:type="spellEnd"/>
      <w:r w:rsidRPr="00FB31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1D2">
        <w:rPr>
          <w:rFonts w:ascii="Arial" w:hAnsi="Arial" w:cs="Arial"/>
          <w:sz w:val="24"/>
          <w:szCs w:val="24"/>
        </w:rPr>
        <w:t>sesi</w:t>
      </w:r>
      <w:proofErr w:type="spellEnd"/>
      <w:r w:rsidRPr="00FB31D2">
        <w:rPr>
          <w:rFonts w:ascii="Arial" w:hAnsi="Arial" w:cs="Arial"/>
          <w:sz w:val="24"/>
          <w:szCs w:val="24"/>
        </w:rPr>
        <w:t xml:space="preserve"> Jun 2020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datang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FB31D2">
        <w:rPr>
          <w:rFonts w:ascii="Arial" w:hAnsi="Arial" w:cs="Arial"/>
          <w:sz w:val="24"/>
          <w:szCs w:val="24"/>
        </w:rPr>
        <w:t>enyampaian</w:t>
      </w:r>
      <w:proofErr w:type="spellEnd"/>
      <w:r w:rsidRPr="00FB31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1D2">
        <w:rPr>
          <w:rFonts w:ascii="Arial" w:hAnsi="Arial" w:cs="Arial"/>
          <w:sz w:val="24"/>
          <w:szCs w:val="24"/>
        </w:rPr>
        <w:t>taklimat</w:t>
      </w:r>
      <w:proofErr w:type="spellEnd"/>
      <w:r w:rsidRPr="00FB31D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1D2">
        <w:rPr>
          <w:rFonts w:ascii="Arial" w:hAnsi="Arial" w:cs="Arial"/>
          <w:sz w:val="24"/>
          <w:szCs w:val="24"/>
        </w:rPr>
        <w:t>secara</w:t>
      </w:r>
      <w:proofErr w:type="spellEnd"/>
      <w:r w:rsidRPr="00FB31D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1D2">
        <w:rPr>
          <w:rFonts w:ascii="Arial" w:hAnsi="Arial" w:cs="Arial"/>
          <w:sz w:val="24"/>
          <w:szCs w:val="24"/>
        </w:rPr>
        <w:t>talian</w:t>
      </w:r>
      <w:proofErr w:type="spellEnd"/>
      <w:r w:rsidRPr="00FB31D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mengikut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kaedah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bersesuaian</w:t>
      </w:r>
      <w:proofErr w:type="spellEnd"/>
      <w:r w:rsidRPr="00FB31D2">
        <w:rPr>
          <w:rFonts w:ascii="Arial" w:hAnsi="Arial" w:cs="Arial"/>
          <w:sz w:val="24"/>
          <w:szCs w:val="24"/>
        </w:rPr>
        <w:t>.</w:t>
      </w:r>
    </w:p>
    <w:p w:rsidR="000D6058" w:rsidRDefault="000D6058" w:rsidP="00793995">
      <w:pPr>
        <w:pStyle w:val="ListParagraph"/>
        <w:spacing w:before="120" w:after="240" w:line="300" w:lineRule="exact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E51BBA" w:rsidRDefault="00047D16" w:rsidP="00793995">
      <w:pPr>
        <w:pStyle w:val="ListParagraph"/>
        <w:spacing w:before="120" w:after="240" w:line="300" w:lineRule="exact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732C5B">
        <w:rPr>
          <w:rFonts w:ascii="Arial" w:hAnsi="Arial" w:cs="Arial"/>
          <w:sz w:val="24"/>
          <w:szCs w:val="24"/>
        </w:rPr>
        <w:t>JP</w:t>
      </w:r>
      <w:r w:rsidR="00F13B4E" w:rsidRPr="00732C5B">
        <w:rPr>
          <w:rFonts w:ascii="Arial" w:hAnsi="Arial" w:cs="Arial"/>
          <w:sz w:val="24"/>
          <w:szCs w:val="24"/>
        </w:rPr>
        <w:t>P</w:t>
      </w:r>
      <w:r w:rsidRPr="00732C5B">
        <w:rPr>
          <w:rFonts w:ascii="Arial" w:hAnsi="Arial" w:cs="Arial"/>
          <w:sz w:val="24"/>
          <w:szCs w:val="24"/>
        </w:rPr>
        <w:t xml:space="preserve">KK </w:t>
      </w:r>
      <w:proofErr w:type="spellStart"/>
      <w:r w:rsidRPr="00732C5B">
        <w:rPr>
          <w:rFonts w:ascii="Arial" w:hAnsi="Arial" w:cs="Arial"/>
          <w:sz w:val="24"/>
          <w:szCs w:val="24"/>
        </w:rPr>
        <w:t>ingin</w:t>
      </w:r>
      <w:proofErr w:type="spellEnd"/>
      <w:r w:rsidRPr="00732C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C5B">
        <w:rPr>
          <w:rFonts w:ascii="Arial" w:hAnsi="Arial" w:cs="Arial"/>
          <w:sz w:val="24"/>
          <w:szCs w:val="24"/>
        </w:rPr>
        <w:t>ingatkan</w:t>
      </w:r>
      <w:proofErr w:type="spellEnd"/>
      <w:r w:rsidRPr="00732C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C5B">
        <w:rPr>
          <w:rFonts w:ascii="Arial" w:hAnsi="Arial" w:cs="Arial"/>
          <w:sz w:val="24"/>
          <w:szCs w:val="24"/>
        </w:rPr>
        <w:t>bahawa</w:t>
      </w:r>
      <w:proofErr w:type="spellEnd"/>
      <w:r w:rsidRPr="00732C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C5B">
        <w:rPr>
          <w:rFonts w:ascii="Arial" w:hAnsi="Arial" w:cs="Arial"/>
          <w:sz w:val="24"/>
          <w:szCs w:val="24"/>
        </w:rPr>
        <w:t>p</w:t>
      </w:r>
      <w:r w:rsidR="00E51BBA" w:rsidRPr="00732C5B">
        <w:rPr>
          <w:rFonts w:ascii="Arial" w:hAnsi="Arial" w:cs="Arial"/>
          <w:sz w:val="24"/>
          <w:szCs w:val="24"/>
        </w:rPr>
        <w:t>enjagaan</w:t>
      </w:r>
      <w:proofErr w:type="spellEnd"/>
      <w:r w:rsidR="00E51BBA" w:rsidRPr="00732C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BBA" w:rsidRPr="00732C5B">
        <w:rPr>
          <w:rFonts w:ascii="Arial" w:hAnsi="Arial" w:cs="Arial"/>
          <w:sz w:val="24"/>
          <w:szCs w:val="24"/>
        </w:rPr>
        <w:t>kesihatan</w:t>
      </w:r>
      <w:proofErr w:type="spellEnd"/>
      <w:r w:rsidR="00E51BBA" w:rsidRPr="00732C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BBA" w:rsidRPr="00732C5B">
        <w:rPr>
          <w:rFonts w:ascii="Arial" w:hAnsi="Arial" w:cs="Arial"/>
          <w:sz w:val="24"/>
          <w:szCs w:val="24"/>
        </w:rPr>
        <w:t>diri</w:t>
      </w:r>
      <w:proofErr w:type="spellEnd"/>
      <w:r w:rsidR="00E51BBA" w:rsidRPr="00732C5B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E51BBA" w:rsidRPr="00732C5B">
        <w:rPr>
          <w:rFonts w:ascii="Arial" w:hAnsi="Arial" w:cs="Arial"/>
          <w:sz w:val="24"/>
          <w:szCs w:val="24"/>
        </w:rPr>
        <w:t>baik</w:t>
      </w:r>
      <w:proofErr w:type="spellEnd"/>
      <w:r w:rsidR="00E51BBA" w:rsidRPr="00732C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BBA" w:rsidRPr="00732C5B">
        <w:rPr>
          <w:rFonts w:ascii="Arial" w:hAnsi="Arial" w:cs="Arial"/>
          <w:sz w:val="24"/>
          <w:szCs w:val="24"/>
        </w:rPr>
        <w:t>perlu</w:t>
      </w:r>
      <w:proofErr w:type="spellEnd"/>
      <w:r w:rsidR="00E51BBA" w:rsidRPr="00732C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BBA" w:rsidRPr="00732C5B">
        <w:rPr>
          <w:rFonts w:ascii="Arial" w:hAnsi="Arial" w:cs="Arial"/>
          <w:sz w:val="24"/>
          <w:szCs w:val="24"/>
        </w:rPr>
        <w:t>diamalkan</w:t>
      </w:r>
      <w:proofErr w:type="spellEnd"/>
      <w:r w:rsidR="00E51BBA" w:rsidRPr="00732C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BBA" w:rsidRPr="00732C5B">
        <w:rPr>
          <w:rFonts w:ascii="Arial" w:hAnsi="Arial" w:cs="Arial"/>
          <w:sz w:val="24"/>
          <w:szCs w:val="24"/>
        </w:rPr>
        <w:t>oleh</w:t>
      </w:r>
      <w:proofErr w:type="spellEnd"/>
      <w:r w:rsidR="00E51BBA" w:rsidRPr="00732C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BBA" w:rsidRPr="00732C5B">
        <w:rPr>
          <w:rFonts w:ascii="Arial" w:hAnsi="Arial" w:cs="Arial"/>
          <w:sz w:val="24"/>
          <w:szCs w:val="24"/>
        </w:rPr>
        <w:t>semua</w:t>
      </w:r>
      <w:proofErr w:type="spellEnd"/>
      <w:r w:rsidR="00E51BBA" w:rsidRPr="00732C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BBA" w:rsidRPr="00732C5B">
        <w:rPr>
          <w:rFonts w:ascii="Arial" w:hAnsi="Arial" w:cs="Arial"/>
          <w:sz w:val="24"/>
          <w:szCs w:val="24"/>
        </w:rPr>
        <w:t>pihak</w:t>
      </w:r>
      <w:proofErr w:type="spellEnd"/>
      <w:r w:rsidR="00E51BBA" w:rsidRPr="00732C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BBA" w:rsidRPr="00732C5B">
        <w:rPr>
          <w:rFonts w:ascii="Arial" w:hAnsi="Arial" w:cs="Arial"/>
          <w:sz w:val="24"/>
          <w:szCs w:val="24"/>
        </w:rPr>
        <w:t>pada</w:t>
      </w:r>
      <w:proofErr w:type="spellEnd"/>
      <w:r w:rsidR="00E51BBA" w:rsidRPr="00732C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BBA" w:rsidRPr="00732C5B">
        <w:rPr>
          <w:rFonts w:ascii="Arial" w:hAnsi="Arial" w:cs="Arial"/>
          <w:sz w:val="24"/>
          <w:szCs w:val="24"/>
        </w:rPr>
        <w:t>setiap</w:t>
      </w:r>
      <w:proofErr w:type="spellEnd"/>
      <w:r w:rsidR="00E51BBA" w:rsidRPr="00732C5B">
        <w:rPr>
          <w:rFonts w:ascii="Arial" w:hAnsi="Arial" w:cs="Arial"/>
          <w:sz w:val="24"/>
          <w:szCs w:val="24"/>
        </w:rPr>
        <w:t xml:space="preserve"> masa</w:t>
      </w:r>
      <w:r w:rsidR="001D61EB" w:rsidRPr="00732C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61EB" w:rsidRPr="00732C5B">
        <w:rPr>
          <w:rFonts w:ascii="Arial" w:hAnsi="Arial" w:cs="Arial"/>
          <w:sz w:val="24"/>
          <w:szCs w:val="24"/>
        </w:rPr>
        <w:t>dan</w:t>
      </w:r>
      <w:proofErr w:type="spellEnd"/>
      <w:r w:rsidR="001D61EB" w:rsidRPr="00732C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61EB" w:rsidRPr="00732C5B">
        <w:rPr>
          <w:rFonts w:ascii="Arial" w:hAnsi="Arial" w:cs="Arial"/>
          <w:sz w:val="24"/>
          <w:szCs w:val="24"/>
        </w:rPr>
        <w:t>mematuhi</w:t>
      </w:r>
      <w:proofErr w:type="spellEnd"/>
      <w:r w:rsidR="001D61EB" w:rsidRPr="00732C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61EB" w:rsidRPr="00732C5B">
        <w:rPr>
          <w:rFonts w:ascii="Arial" w:hAnsi="Arial" w:cs="Arial"/>
          <w:sz w:val="24"/>
          <w:szCs w:val="24"/>
        </w:rPr>
        <w:t>sepenuhnya</w:t>
      </w:r>
      <w:proofErr w:type="spellEnd"/>
      <w:r w:rsidR="001D61EB" w:rsidRPr="00732C5B">
        <w:rPr>
          <w:rFonts w:ascii="Arial" w:hAnsi="Arial" w:cs="Arial"/>
          <w:sz w:val="24"/>
          <w:szCs w:val="24"/>
        </w:rPr>
        <w:t xml:space="preserve"> </w:t>
      </w:r>
      <w:r w:rsidR="001D61EB" w:rsidRPr="00732C5B">
        <w:rPr>
          <w:rFonts w:ascii="Arial" w:hAnsi="Arial" w:cs="Arial"/>
          <w:i/>
          <w:sz w:val="24"/>
          <w:szCs w:val="24"/>
        </w:rPr>
        <w:t xml:space="preserve">Standard Operating Procedure </w:t>
      </w:r>
      <w:r w:rsidR="001D61EB" w:rsidRPr="00732C5B">
        <w:rPr>
          <w:rFonts w:ascii="Arial" w:hAnsi="Arial" w:cs="Arial"/>
          <w:sz w:val="24"/>
          <w:szCs w:val="24"/>
        </w:rPr>
        <w:t xml:space="preserve">(SOP) </w:t>
      </w:r>
      <w:proofErr w:type="spellStart"/>
      <w:r w:rsidR="001D61EB" w:rsidRPr="00732C5B">
        <w:rPr>
          <w:rFonts w:ascii="Arial" w:hAnsi="Arial" w:cs="Arial"/>
          <w:sz w:val="24"/>
          <w:szCs w:val="24"/>
        </w:rPr>
        <w:t>pengawalan</w:t>
      </w:r>
      <w:proofErr w:type="spellEnd"/>
      <w:r w:rsidR="001D61EB" w:rsidRPr="00732C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61EB" w:rsidRPr="00732C5B">
        <w:rPr>
          <w:rFonts w:ascii="Arial" w:hAnsi="Arial" w:cs="Arial"/>
          <w:sz w:val="24"/>
          <w:szCs w:val="24"/>
        </w:rPr>
        <w:t>penularan</w:t>
      </w:r>
      <w:proofErr w:type="spellEnd"/>
      <w:r w:rsidR="001D61EB" w:rsidRPr="00732C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61EB" w:rsidRPr="00732C5B">
        <w:rPr>
          <w:rFonts w:ascii="Arial" w:hAnsi="Arial" w:cs="Arial"/>
          <w:sz w:val="24"/>
          <w:szCs w:val="24"/>
        </w:rPr>
        <w:t>jangkitan</w:t>
      </w:r>
      <w:proofErr w:type="spellEnd"/>
      <w:r w:rsidR="001D61EB" w:rsidRPr="00732C5B">
        <w:rPr>
          <w:rFonts w:ascii="Arial" w:hAnsi="Arial" w:cs="Arial"/>
          <w:sz w:val="24"/>
          <w:szCs w:val="24"/>
        </w:rPr>
        <w:t xml:space="preserve"> </w:t>
      </w:r>
      <w:r w:rsidR="007E1926" w:rsidRPr="00732C5B">
        <w:rPr>
          <w:rFonts w:ascii="Arial" w:hAnsi="Arial" w:cs="Arial"/>
          <w:sz w:val="24"/>
          <w:szCs w:val="24"/>
        </w:rPr>
        <w:t>COVID-19</w:t>
      </w:r>
      <w:r w:rsidR="00E51BBA" w:rsidRPr="00732C5B">
        <w:rPr>
          <w:rFonts w:ascii="Arial" w:hAnsi="Arial" w:cs="Arial"/>
          <w:sz w:val="24"/>
          <w:szCs w:val="24"/>
        </w:rPr>
        <w:t xml:space="preserve"> </w:t>
      </w:r>
      <w:r w:rsidR="00DD0814" w:rsidRPr="00732C5B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DD0814" w:rsidRPr="00732C5B">
        <w:rPr>
          <w:rFonts w:ascii="Arial" w:hAnsi="Arial" w:cs="Arial"/>
          <w:sz w:val="24"/>
          <w:szCs w:val="24"/>
        </w:rPr>
        <w:t>dikeluarkan</w:t>
      </w:r>
      <w:proofErr w:type="spellEnd"/>
      <w:r w:rsidR="00DD0814" w:rsidRPr="00732C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0814" w:rsidRPr="00732C5B">
        <w:rPr>
          <w:rFonts w:ascii="Arial" w:hAnsi="Arial" w:cs="Arial"/>
          <w:sz w:val="24"/>
          <w:szCs w:val="24"/>
        </w:rPr>
        <w:t>oleh</w:t>
      </w:r>
      <w:proofErr w:type="spellEnd"/>
      <w:r w:rsidR="00DD0814" w:rsidRPr="00732C5B">
        <w:rPr>
          <w:rFonts w:ascii="Arial" w:hAnsi="Arial" w:cs="Arial"/>
          <w:sz w:val="24"/>
          <w:szCs w:val="24"/>
        </w:rPr>
        <w:t xml:space="preserve"> KKM. </w:t>
      </w:r>
      <w:proofErr w:type="spellStart"/>
      <w:r w:rsidR="00DD0814" w:rsidRPr="00732C5B">
        <w:rPr>
          <w:rFonts w:ascii="Arial" w:hAnsi="Arial" w:cs="Arial"/>
          <w:sz w:val="24"/>
          <w:szCs w:val="24"/>
        </w:rPr>
        <w:t>S</w:t>
      </w:r>
      <w:r w:rsidR="00E51BBA" w:rsidRPr="00732C5B">
        <w:rPr>
          <w:rFonts w:ascii="Arial" w:hAnsi="Arial" w:cs="Arial"/>
          <w:sz w:val="24"/>
          <w:szCs w:val="24"/>
        </w:rPr>
        <w:t>ekiranya</w:t>
      </w:r>
      <w:proofErr w:type="spellEnd"/>
      <w:r w:rsidR="00E51BBA" w:rsidRPr="00732C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BBA" w:rsidRPr="00732C5B">
        <w:rPr>
          <w:rFonts w:ascii="Arial" w:hAnsi="Arial" w:cs="Arial"/>
          <w:sz w:val="24"/>
          <w:szCs w:val="24"/>
        </w:rPr>
        <w:t>mengalami</w:t>
      </w:r>
      <w:proofErr w:type="spellEnd"/>
      <w:r w:rsidR="00E51BBA" w:rsidRPr="00732C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BBA" w:rsidRPr="00732C5B">
        <w:rPr>
          <w:rFonts w:ascii="Arial" w:hAnsi="Arial" w:cs="Arial"/>
          <w:sz w:val="24"/>
          <w:szCs w:val="24"/>
        </w:rPr>
        <w:t>gejala</w:t>
      </w:r>
      <w:proofErr w:type="spellEnd"/>
      <w:r w:rsidR="00E51BBA" w:rsidRPr="00732C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BBA" w:rsidRPr="00732C5B">
        <w:rPr>
          <w:rFonts w:ascii="Arial" w:hAnsi="Arial" w:cs="Arial"/>
          <w:sz w:val="24"/>
          <w:szCs w:val="24"/>
        </w:rPr>
        <w:t>jangkitan</w:t>
      </w:r>
      <w:proofErr w:type="spellEnd"/>
      <w:r w:rsidR="00E51BBA" w:rsidRPr="00732C5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51BBA" w:rsidRPr="00732C5B">
        <w:rPr>
          <w:rFonts w:ascii="Arial" w:hAnsi="Arial" w:cs="Arial"/>
          <w:sz w:val="24"/>
          <w:szCs w:val="24"/>
        </w:rPr>
        <w:t>diminta</w:t>
      </w:r>
      <w:proofErr w:type="spellEnd"/>
      <w:r w:rsidR="00E51BBA" w:rsidRPr="00732C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BBA" w:rsidRPr="00732C5B">
        <w:rPr>
          <w:rFonts w:ascii="Arial" w:hAnsi="Arial" w:cs="Arial"/>
          <w:sz w:val="24"/>
          <w:szCs w:val="24"/>
        </w:rPr>
        <w:t>untuk</w:t>
      </w:r>
      <w:proofErr w:type="spellEnd"/>
      <w:r w:rsidR="00E51BBA" w:rsidRPr="00732C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BBA" w:rsidRPr="00732C5B">
        <w:rPr>
          <w:rFonts w:ascii="Arial" w:hAnsi="Arial" w:cs="Arial"/>
          <w:sz w:val="24"/>
          <w:szCs w:val="24"/>
        </w:rPr>
        <w:t>menghubungi</w:t>
      </w:r>
      <w:proofErr w:type="spellEnd"/>
      <w:r w:rsidR="00E51BBA" w:rsidRPr="00732C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BBA" w:rsidRPr="00732C5B">
        <w:rPr>
          <w:rFonts w:ascii="Arial" w:hAnsi="Arial" w:cs="Arial"/>
          <w:sz w:val="24"/>
          <w:szCs w:val="24"/>
        </w:rPr>
        <w:t>Pejabat</w:t>
      </w:r>
      <w:proofErr w:type="spellEnd"/>
      <w:r w:rsidR="00E51BBA" w:rsidRPr="00732C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BBA" w:rsidRPr="00732C5B">
        <w:rPr>
          <w:rFonts w:ascii="Arial" w:hAnsi="Arial" w:cs="Arial"/>
          <w:sz w:val="24"/>
          <w:szCs w:val="24"/>
        </w:rPr>
        <w:t>Kesihatan</w:t>
      </w:r>
      <w:proofErr w:type="spellEnd"/>
      <w:r w:rsidR="00E51BBA" w:rsidRPr="00732C5B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E51BBA" w:rsidRPr="00732C5B">
        <w:rPr>
          <w:rFonts w:ascii="Arial" w:hAnsi="Arial" w:cs="Arial"/>
          <w:sz w:val="24"/>
          <w:szCs w:val="24"/>
        </w:rPr>
        <w:t>berhampiran</w:t>
      </w:r>
      <w:proofErr w:type="spellEnd"/>
      <w:r w:rsidR="00F73DA4" w:rsidRPr="00732C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3DA4" w:rsidRPr="00732C5B">
        <w:rPr>
          <w:rFonts w:ascii="Arial" w:hAnsi="Arial" w:cs="Arial"/>
          <w:sz w:val="24"/>
          <w:szCs w:val="24"/>
        </w:rPr>
        <w:t>atau</w:t>
      </w:r>
      <w:proofErr w:type="spellEnd"/>
      <w:r w:rsidR="00F73DA4" w:rsidRPr="00732C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3DA4" w:rsidRPr="00732C5B">
        <w:rPr>
          <w:rFonts w:ascii="Arial" w:hAnsi="Arial" w:cs="Arial"/>
          <w:sz w:val="24"/>
          <w:szCs w:val="24"/>
        </w:rPr>
        <w:t>Pusat</w:t>
      </w:r>
      <w:proofErr w:type="spellEnd"/>
      <w:r w:rsidR="00F73DA4" w:rsidRPr="00732C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3DA4" w:rsidRPr="00732C5B">
        <w:rPr>
          <w:rFonts w:ascii="Arial" w:hAnsi="Arial" w:cs="Arial"/>
          <w:sz w:val="24"/>
          <w:szCs w:val="24"/>
        </w:rPr>
        <w:t>Kesiapsiagaan</w:t>
      </w:r>
      <w:proofErr w:type="spellEnd"/>
      <w:r w:rsidR="00F73DA4" w:rsidRPr="00732C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3DA4" w:rsidRPr="00732C5B">
        <w:rPr>
          <w:rFonts w:ascii="Arial" w:hAnsi="Arial" w:cs="Arial"/>
          <w:sz w:val="24"/>
          <w:szCs w:val="24"/>
        </w:rPr>
        <w:t>dan</w:t>
      </w:r>
      <w:proofErr w:type="spellEnd"/>
      <w:r w:rsidR="00F73DA4" w:rsidRPr="00732C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3DA4" w:rsidRPr="00732C5B">
        <w:rPr>
          <w:rFonts w:ascii="Arial" w:hAnsi="Arial" w:cs="Arial"/>
          <w:sz w:val="24"/>
          <w:szCs w:val="24"/>
        </w:rPr>
        <w:t>Respon</w:t>
      </w:r>
      <w:proofErr w:type="spellEnd"/>
      <w:r w:rsidR="00F73DA4" w:rsidRPr="00732C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3DA4" w:rsidRPr="00732C5B">
        <w:rPr>
          <w:rFonts w:ascii="Arial" w:hAnsi="Arial" w:cs="Arial"/>
          <w:sz w:val="24"/>
          <w:szCs w:val="24"/>
        </w:rPr>
        <w:t>Krisis</w:t>
      </w:r>
      <w:proofErr w:type="spellEnd"/>
      <w:r w:rsidR="00F73DA4" w:rsidRPr="00732C5B">
        <w:rPr>
          <w:rFonts w:ascii="Arial" w:hAnsi="Arial" w:cs="Arial"/>
          <w:sz w:val="24"/>
          <w:szCs w:val="24"/>
        </w:rPr>
        <w:t xml:space="preserve"> (CPRC) </w:t>
      </w:r>
      <w:proofErr w:type="spellStart"/>
      <w:r w:rsidR="00F73DA4" w:rsidRPr="00732C5B">
        <w:rPr>
          <w:rFonts w:ascii="Arial" w:hAnsi="Arial" w:cs="Arial"/>
          <w:sz w:val="24"/>
          <w:szCs w:val="24"/>
        </w:rPr>
        <w:t>Kebangsaan</w:t>
      </w:r>
      <w:proofErr w:type="spellEnd"/>
      <w:r w:rsidR="00E51BBA" w:rsidRPr="00732C5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51BBA" w:rsidRPr="00732C5B">
        <w:rPr>
          <w:rFonts w:ascii="Arial" w:hAnsi="Arial" w:cs="Arial"/>
          <w:sz w:val="24"/>
          <w:szCs w:val="24"/>
        </w:rPr>
        <w:t>Perkembangan</w:t>
      </w:r>
      <w:proofErr w:type="spellEnd"/>
      <w:r w:rsidR="00E51BBA" w:rsidRPr="00732C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BBA" w:rsidRPr="00732C5B">
        <w:rPr>
          <w:rFonts w:ascii="Arial" w:hAnsi="Arial" w:cs="Arial"/>
          <w:sz w:val="24"/>
          <w:szCs w:val="24"/>
        </w:rPr>
        <w:t>terkini</w:t>
      </w:r>
      <w:proofErr w:type="spellEnd"/>
      <w:r w:rsidR="00E51BBA" w:rsidRPr="00732C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BBA" w:rsidRPr="00732C5B">
        <w:rPr>
          <w:rFonts w:ascii="Arial" w:hAnsi="Arial" w:cs="Arial"/>
          <w:sz w:val="24"/>
          <w:szCs w:val="24"/>
        </w:rPr>
        <w:t>jangkitan</w:t>
      </w:r>
      <w:proofErr w:type="spellEnd"/>
      <w:r w:rsidR="00E51BBA" w:rsidRPr="00732C5B">
        <w:rPr>
          <w:rFonts w:ascii="Arial" w:hAnsi="Arial" w:cs="Arial"/>
          <w:sz w:val="24"/>
          <w:szCs w:val="24"/>
        </w:rPr>
        <w:t xml:space="preserve"> COVID-19 </w:t>
      </w:r>
      <w:proofErr w:type="spellStart"/>
      <w:r w:rsidR="00E51BBA" w:rsidRPr="00732C5B">
        <w:rPr>
          <w:rFonts w:ascii="Arial" w:hAnsi="Arial" w:cs="Arial"/>
          <w:sz w:val="24"/>
          <w:szCs w:val="24"/>
        </w:rPr>
        <w:t>boleh</w:t>
      </w:r>
      <w:proofErr w:type="spellEnd"/>
      <w:r w:rsidR="00E51BBA" w:rsidRPr="00732C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BBA" w:rsidRPr="00732C5B">
        <w:rPr>
          <w:rFonts w:ascii="Arial" w:hAnsi="Arial" w:cs="Arial"/>
          <w:sz w:val="24"/>
          <w:szCs w:val="24"/>
        </w:rPr>
        <w:t>diperolehi</w:t>
      </w:r>
      <w:proofErr w:type="spellEnd"/>
      <w:r w:rsidR="00E51BBA" w:rsidRPr="00732C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BBA" w:rsidRPr="00732C5B">
        <w:rPr>
          <w:rFonts w:ascii="Arial" w:hAnsi="Arial" w:cs="Arial"/>
          <w:sz w:val="24"/>
          <w:szCs w:val="24"/>
        </w:rPr>
        <w:t>melalui</w:t>
      </w:r>
      <w:proofErr w:type="spellEnd"/>
      <w:r w:rsidR="00E51BBA" w:rsidRPr="00732C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BBA" w:rsidRPr="00732C5B">
        <w:rPr>
          <w:rFonts w:ascii="Arial" w:hAnsi="Arial" w:cs="Arial"/>
          <w:sz w:val="24"/>
          <w:szCs w:val="24"/>
        </w:rPr>
        <w:t>laman</w:t>
      </w:r>
      <w:proofErr w:type="spellEnd"/>
      <w:r w:rsidR="00E51BBA" w:rsidRPr="00732C5B">
        <w:rPr>
          <w:rFonts w:ascii="Arial" w:hAnsi="Arial" w:cs="Arial"/>
          <w:sz w:val="24"/>
          <w:szCs w:val="24"/>
        </w:rPr>
        <w:t xml:space="preserve"> web </w:t>
      </w:r>
      <w:proofErr w:type="spellStart"/>
      <w:r w:rsidR="00E51BBA" w:rsidRPr="00732C5B">
        <w:rPr>
          <w:rFonts w:ascii="Arial" w:hAnsi="Arial" w:cs="Arial"/>
          <w:sz w:val="24"/>
          <w:szCs w:val="24"/>
        </w:rPr>
        <w:t>rasmi</w:t>
      </w:r>
      <w:proofErr w:type="spellEnd"/>
      <w:r w:rsidR="00E51BBA" w:rsidRPr="00732C5B">
        <w:rPr>
          <w:rFonts w:ascii="Arial" w:hAnsi="Arial" w:cs="Arial"/>
          <w:sz w:val="24"/>
          <w:szCs w:val="24"/>
        </w:rPr>
        <w:t xml:space="preserve"> KKM.</w:t>
      </w:r>
      <w:r w:rsidR="00310CF5">
        <w:rPr>
          <w:rFonts w:ascii="Arial" w:hAnsi="Arial" w:cs="Arial"/>
          <w:sz w:val="24"/>
          <w:szCs w:val="24"/>
        </w:rPr>
        <w:br/>
      </w:r>
    </w:p>
    <w:p w:rsidR="00310CF5" w:rsidRDefault="00310CF5" w:rsidP="000D6058">
      <w:pPr>
        <w:tabs>
          <w:tab w:val="left" w:pos="567"/>
        </w:tabs>
        <w:spacing w:before="240" w:after="240" w:line="300" w:lineRule="exact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 </w:t>
      </w:r>
      <w:r>
        <w:rPr>
          <w:rFonts w:ascii="Arial" w:hAnsi="Arial" w:cs="Arial"/>
          <w:sz w:val="24"/>
          <w:szCs w:val="24"/>
        </w:rPr>
        <w:tab/>
      </w:r>
      <w:r w:rsidRPr="001D0569">
        <w:rPr>
          <w:rFonts w:ascii="Arial" w:hAnsi="Arial" w:cs="Arial"/>
          <w:b/>
          <w:i/>
          <w:sz w:val="24"/>
          <w:szCs w:val="24"/>
        </w:rPr>
        <w:t>NOTA PENTING</w:t>
      </w:r>
      <w:proofErr w:type="gramStart"/>
      <w:r w:rsidRPr="001D0569">
        <w:rPr>
          <w:rFonts w:ascii="Arial" w:hAnsi="Arial" w:cs="Arial"/>
          <w:b/>
          <w:i/>
          <w:sz w:val="24"/>
          <w:szCs w:val="24"/>
        </w:rPr>
        <w:t>:</w:t>
      </w:r>
      <w:proofErr w:type="gramEnd"/>
      <w:r>
        <w:rPr>
          <w:rFonts w:ascii="Arial" w:hAnsi="Arial" w:cs="Arial"/>
          <w:b/>
          <w:i/>
          <w:sz w:val="24"/>
          <w:szCs w:val="24"/>
        </w:rPr>
        <w:br/>
      </w:r>
      <w:proofErr w:type="spellStart"/>
      <w:r w:rsidRPr="00AC6554">
        <w:rPr>
          <w:rFonts w:ascii="Arial" w:hAnsi="Arial" w:cs="Arial"/>
          <w:sz w:val="24"/>
          <w:szCs w:val="24"/>
        </w:rPr>
        <w:t>Jawatankuasa</w:t>
      </w:r>
      <w:proofErr w:type="spellEnd"/>
      <w:r w:rsidRPr="00AC6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554">
        <w:rPr>
          <w:rFonts w:ascii="Arial" w:hAnsi="Arial" w:cs="Arial"/>
          <w:sz w:val="24"/>
          <w:szCs w:val="24"/>
        </w:rPr>
        <w:t>Petugas</w:t>
      </w:r>
      <w:proofErr w:type="spellEnd"/>
      <w:r w:rsidRPr="00AC65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COVID-</w:t>
      </w:r>
      <w:r w:rsidRPr="00AC6554">
        <w:rPr>
          <w:rFonts w:ascii="Arial" w:hAnsi="Arial" w:cs="Arial"/>
          <w:sz w:val="24"/>
          <w:szCs w:val="24"/>
        </w:rPr>
        <w:t xml:space="preserve">19 JPPKK </w:t>
      </w:r>
      <w:proofErr w:type="spellStart"/>
      <w:r w:rsidRPr="00AC6554">
        <w:rPr>
          <w:rFonts w:ascii="Arial" w:hAnsi="Arial" w:cs="Arial"/>
          <w:sz w:val="24"/>
          <w:szCs w:val="24"/>
        </w:rPr>
        <w:t>telah</w:t>
      </w:r>
      <w:proofErr w:type="spellEnd"/>
      <w:r w:rsidRPr="00AC6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554">
        <w:rPr>
          <w:rFonts w:ascii="Arial" w:hAnsi="Arial" w:cs="Arial"/>
          <w:sz w:val="24"/>
          <w:szCs w:val="24"/>
        </w:rPr>
        <w:t>diwujudkan</w:t>
      </w:r>
      <w:proofErr w:type="spellEnd"/>
      <w:r w:rsidRPr="00AC6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554">
        <w:rPr>
          <w:rFonts w:ascii="Arial" w:hAnsi="Arial" w:cs="Arial"/>
          <w:sz w:val="24"/>
          <w:szCs w:val="24"/>
        </w:rPr>
        <w:t>dan</w:t>
      </w:r>
      <w:proofErr w:type="spellEnd"/>
      <w:r w:rsidRPr="00AC6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554">
        <w:rPr>
          <w:rFonts w:ascii="Arial" w:hAnsi="Arial" w:cs="Arial"/>
          <w:sz w:val="24"/>
          <w:szCs w:val="24"/>
        </w:rPr>
        <w:t>akan</w:t>
      </w:r>
      <w:proofErr w:type="spellEnd"/>
      <w:r w:rsidRPr="00AC6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554">
        <w:rPr>
          <w:rFonts w:ascii="Arial" w:hAnsi="Arial" w:cs="Arial"/>
          <w:sz w:val="24"/>
          <w:szCs w:val="24"/>
        </w:rPr>
        <w:t>diselaraskan</w:t>
      </w:r>
      <w:proofErr w:type="spellEnd"/>
      <w:r w:rsidRPr="00AC6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554">
        <w:rPr>
          <w:rFonts w:ascii="Arial" w:hAnsi="Arial" w:cs="Arial"/>
          <w:sz w:val="24"/>
          <w:szCs w:val="24"/>
        </w:rPr>
        <w:t>maklumat</w:t>
      </w:r>
      <w:proofErr w:type="spellEnd"/>
      <w:r w:rsidRPr="00AC6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554">
        <w:rPr>
          <w:rFonts w:ascii="Arial" w:hAnsi="Arial" w:cs="Arial"/>
          <w:sz w:val="24"/>
          <w:szCs w:val="24"/>
        </w:rPr>
        <w:t>penuh</w:t>
      </w:r>
      <w:proofErr w:type="spellEnd"/>
      <w:r w:rsidRPr="00AC6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554">
        <w:rPr>
          <w:rFonts w:ascii="Arial" w:hAnsi="Arial" w:cs="Arial"/>
          <w:sz w:val="24"/>
          <w:szCs w:val="24"/>
        </w:rPr>
        <w:t>tentang</w:t>
      </w:r>
      <w:proofErr w:type="spellEnd"/>
      <w:r w:rsidRPr="00AC65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COVID-</w:t>
      </w:r>
      <w:r w:rsidRPr="00AC6554">
        <w:rPr>
          <w:rFonts w:ascii="Arial" w:hAnsi="Arial" w:cs="Arial"/>
          <w:sz w:val="24"/>
          <w:szCs w:val="24"/>
        </w:rPr>
        <w:t>19 d</w:t>
      </w:r>
      <w:r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Politeknik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Kolej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Komuniti</w:t>
      </w:r>
      <w:proofErr w:type="spellEnd"/>
      <w:r>
        <w:rPr>
          <w:rFonts w:ascii="Arial" w:hAnsi="Arial" w:cs="Arial"/>
          <w:sz w:val="24"/>
          <w:szCs w:val="24"/>
        </w:rPr>
        <w:t xml:space="preserve"> Malaysia.</w:t>
      </w:r>
    </w:p>
    <w:p w:rsidR="00310CF5" w:rsidRDefault="00310CF5" w:rsidP="00732C5B">
      <w:pPr>
        <w:spacing w:before="120" w:after="240" w:line="300" w:lineRule="exact"/>
        <w:jc w:val="both"/>
        <w:rPr>
          <w:rFonts w:ascii="Arial" w:hAnsi="Arial" w:cs="Arial"/>
          <w:sz w:val="24"/>
          <w:szCs w:val="24"/>
        </w:rPr>
      </w:pPr>
    </w:p>
    <w:p w:rsidR="00310CF5" w:rsidRDefault="009670EB" w:rsidP="00310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Sebarang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pertanyaan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</w:t>
      </w:r>
      <w:bookmarkStart w:id="0" w:name="_GoBack"/>
      <w:bookmarkEnd w:id="0"/>
      <w:r w:rsidR="00310CF5">
        <w:rPr>
          <w:rFonts w:ascii="Arial" w:hAnsi="Arial" w:cs="Arial"/>
          <w:sz w:val="24"/>
          <w:szCs w:val="24"/>
        </w:rPr>
        <w:t>kemukakan</w:t>
      </w:r>
      <w:proofErr w:type="spellEnd"/>
      <w:r w:rsidR="00310C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0CF5">
        <w:rPr>
          <w:rFonts w:ascii="Arial" w:hAnsi="Arial" w:cs="Arial"/>
          <w:sz w:val="24"/>
          <w:szCs w:val="24"/>
        </w:rPr>
        <w:t>kepada</w:t>
      </w:r>
      <w:proofErr w:type="spellEnd"/>
      <w:r w:rsidR="00310CF5">
        <w:rPr>
          <w:rFonts w:ascii="Arial" w:hAnsi="Arial" w:cs="Arial"/>
          <w:sz w:val="24"/>
          <w:szCs w:val="24"/>
        </w:rPr>
        <w:t>:</w:t>
      </w:r>
    </w:p>
    <w:p w:rsidR="00310CF5" w:rsidRDefault="00310CF5" w:rsidP="00310CF5">
      <w:pPr>
        <w:spacing w:before="120" w:after="240" w:line="300" w:lineRule="exac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Dr.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Noridah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Ali </w:t>
      </w: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Pn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Noorazwa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Ayuni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Binti</w:t>
      </w:r>
      <w:proofErr w:type="spellEnd"/>
      <w:r>
        <w:rPr>
          <w:rFonts w:ascii="Arial" w:hAnsi="Arial" w:cs="Arial"/>
          <w:sz w:val="24"/>
          <w:szCs w:val="24"/>
        </w:rPr>
        <w:t xml:space="preserve"> Mat Noor </w:t>
      </w: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Annas</w:t>
      </w:r>
      <w:proofErr w:type="spellEnd"/>
      <w:r>
        <w:rPr>
          <w:rFonts w:ascii="Arial" w:hAnsi="Arial" w:cs="Arial"/>
          <w:sz w:val="24"/>
          <w:szCs w:val="24"/>
        </w:rPr>
        <w:t xml:space="preserve"> Bin </w:t>
      </w:r>
      <w:proofErr w:type="spellStart"/>
      <w:r>
        <w:rPr>
          <w:rFonts w:ascii="Arial" w:hAnsi="Arial" w:cs="Arial"/>
          <w:sz w:val="24"/>
          <w:szCs w:val="24"/>
        </w:rPr>
        <w:t>Alamshah</w:t>
      </w:r>
      <w:proofErr w:type="spellEnd"/>
      <w:r w:rsidR="00DF0914">
        <w:rPr>
          <w:rFonts w:ascii="Arial" w:hAnsi="Arial" w:cs="Arial"/>
          <w:sz w:val="24"/>
          <w:szCs w:val="24"/>
        </w:rPr>
        <w:br/>
      </w:r>
      <w:proofErr w:type="spellStart"/>
      <w:r w:rsidR="00DF0914">
        <w:rPr>
          <w:rFonts w:ascii="Arial" w:hAnsi="Arial" w:cs="Arial"/>
          <w:sz w:val="24"/>
          <w:szCs w:val="24"/>
        </w:rPr>
        <w:t>Bahagian</w:t>
      </w:r>
      <w:proofErr w:type="spellEnd"/>
      <w:r w:rsidR="00DF09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0914">
        <w:rPr>
          <w:rFonts w:ascii="Arial" w:hAnsi="Arial" w:cs="Arial"/>
          <w:sz w:val="24"/>
          <w:szCs w:val="24"/>
        </w:rPr>
        <w:t>Instruksional</w:t>
      </w:r>
      <w:proofErr w:type="spellEnd"/>
      <w:r w:rsidR="00DF09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0914">
        <w:rPr>
          <w:rFonts w:ascii="Arial" w:hAnsi="Arial" w:cs="Arial"/>
          <w:sz w:val="24"/>
          <w:szCs w:val="24"/>
        </w:rPr>
        <w:t>dan</w:t>
      </w:r>
      <w:proofErr w:type="spellEnd"/>
      <w:r w:rsidR="00DF09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0914">
        <w:rPr>
          <w:rFonts w:ascii="Arial" w:hAnsi="Arial" w:cs="Arial"/>
          <w:sz w:val="24"/>
          <w:szCs w:val="24"/>
        </w:rPr>
        <w:t>Pembelajaran</w:t>
      </w:r>
      <w:proofErr w:type="spellEnd"/>
      <w:r w:rsidR="00DF0914">
        <w:rPr>
          <w:rFonts w:ascii="Arial" w:hAnsi="Arial" w:cs="Arial"/>
          <w:sz w:val="24"/>
          <w:szCs w:val="24"/>
        </w:rPr>
        <w:t xml:space="preserve"> Digital</w:t>
      </w:r>
      <w:r w:rsidR="00DF0914">
        <w:rPr>
          <w:rFonts w:ascii="Arial" w:hAnsi="Arial" w:cs="Arial"/>
          <w:sz w:val="24"/>
          <w:szCs w:val="24"/>
        </w:rPr>
        <w:br/>
      </w:r>
      <w:r w:rsidR="008F7A66" w:rsidRPr="00B9747A">
        <w:rPr>
          <w:rFonts w:ascii="Arial" w:hAnsi="Arial" w:cs="Arial"/>
          <w:sz w:val="24"/>
          <w:szCs w:val="24"/>
        </w:rPr>
        <w:t xml:space="preserve">No Tel: </w:t>
      </w:r>
      <w:r w:rsidR="008F7A66" w:rsidRPr="00B9747A">
        <w:rPr>
          <w:rFonts w:ascii="Arial" w:hAnsi="Arial" w:cs="Arial"/>
          <w:color w:val="000000"/>
          <w:spacing w:val="15"/>
          <w:sz w:val="24"/>
          <w:szCs w:val="24"/>
          <w:shd w:val="clear" w:color="auto" w:fill="F5F5F5"/>
        </w:rPr>
        <w:t>03</w:t>
      </w:r>
      <w:r w:rsidR="000D6058">
        <w:rPr>
          <w:rFonts w:ascii="Arial" w:hAnsi="Arial" w:cs="Arial"/>
          <w:color w:val="000000"/>
          <w:spacing w:val="15"/>
          <w:sz w:val="24"/>
          <w:szCs w:val="24"/>
          <w:shd w:val="clear" w:color="auto" w:fill="F5F5F5"/>
        </w:rPr>
        <w:t>-</w:t>
      </w:r>
      <w:r w:rsidR="008F7A66" w:rsidRPr="00B9747A">
        <w:rPr>
          <w:rFonts w:ascii="Arial" w:hAnsi="Arial" w:cs="Arial"/>
          <w:color w:val="000000"/>
          <w:spacing w:val="15"/>
          <w:sz w:val="24"/>
          <w:szCs w:val="24"/>
          <w:shd w:val="clear" w:color="auto" w:fill="F5F5F5"/>
        </w:rPr>
        <w:t>88</w:t>
      </w:r>
      <w:r w:rsidR="008F7A66">
        <w:rPr>
          <w:rFonts w:ascii="Arial" w:hAnsi="Arial" w:cs="Arial"/>
          <w:color w:val="000000"/>
          <w:spacing w:val="15"/>
          <w:sz w:val="24"/>
          <w:szCs w:val="24"/>
          <w:shd w:val="clear" w:color="auto" w:fill="F5F5F5"/>
        </w:rPr>
        <w:t>891</w:t>
      </w:r>
      <w:r w:rsidR="008F7A66" w:rsidRPr="00B9747A">
        <w:rPr>
          <w:rFonts w:ascii="Arial" w:hAnsi="Arial" w:cs="Arial"/>
          <w:color w:val="000000"/>
          <w:spacing w:val="15"/>
          <w:sz w:val="24"/>
          <w:szCs w:val="24"/>
          <w:shd w:val="clear" w:color="auto" w:fill="F5F5F5"/>
        </w:rPr>
        <w:t>2</w:t>
      </w:r>
      <w:r w:rsidR="008F7A66">
        <w:rPr>
          <w:rFonts w:ascii="Arial" w:hAnsi="Arial" w:cs="Arial"/>
          <w:color w:val="000000"/>
          <w:spacing w:val="15"/>
          <w:sz w:val="24"/>
          <w:szCs w:val="24"/>
          <w:shd w:val="clear" w:color="auto" w:fill="F5F5F5"/>
        </w:rPr>
        <w:t>30</w:t>
      </w:r>
    </w:p>
    <w:p w:rsidR="00E51BBA" w:rsidRDefault="00E51BBA" w:rsidP="00FB31D2">
      <w:pPr>
        <w:spacing w:line="300" w:lineRule="exact"/>
        <w:rPr>
          <w:rFonts w:ascii="Arial" w:hAnsi="Arial" w:cs="Arial"/>
          <w:sz w:val="24"/>
          <w:szCs w:val="24"/>
        </w:rPr>
      </w:pPr>
      <w:proofErr w:type="spellStart"/>
      <w:r w:rsidRPr="00E51BBA">
        <w:rPr>
          <w:rFonts w:ascii="Arial" w:hAnsi="Arial" w:cs="Arial"/>
          <w:sz w:val="24"/>
          <w:szCs w:val="24"/>
        </w:rPr>
        <w:t>Jabatan</w:t>
      </w:r>
      <w:proofErr w:type="spellEnd"/>
      <w:r w:rsidRPr="00E51B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BBA">
        <w:rPr>
          <w:rFonts w:ascii="Arial" w:hAnsi="Arial" w:cs="Arial"/>
          <w:sz w:val="24"/>
          <w:szCs w:val="24"/>
        </w:rPr>
        <w:t>Pendidikan</w:t>
      </w:r>
      <w:proofErr w:type="spellEnd"/>
      <w:r w:rsidRPr="00E51B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BBA">
        <w:rPr>
          <w:rFonts w:ascii="Arial" w:hAnsi="Arial" w:cs="Arial"/>
          <w:sz w:val="24"/>
          <w:szCs w:val="24"/>
        </w:rPr>
        <w:t>Politeknik</w:t>
      </w:r>
      <w:proofErr w:type="spellEnd"/>
      <w:r w:rsidRPr="00E51BBA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E51BBA">
        <w:rPr>
          <w:rFonts w:ascii="Arial" w:hAnsi="Arial" w:cs="Arial"/>
          <w:sz w:val="24"/>
          <w:szCs w:val="24"/>
        </w:rPr>
        <w:t>Kolej</w:t>
      </w:r>
      <w:proofErr w:type="spellEnd"/>
      <w:r w:rsidRPr="00E51B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BBA">
        <w:rPr>
          <w:rFonts w:ascii="Arial" w:hAnsi="Arial" w:cs="Arial"/>
          <w:sz w:val="24"/>
          <w:szCs w:val="24"/>
        </w:rPr>
        <w:t>Komuniti</w:t>
      </w:r>
      <w:proofErr w:type="spellEnd"/>
      <w:r w:rsidRPr="00E51BBA">
        <w:rPr>
          <w:rFonts w:ascii="Arial" w:hAnsi="Arial" w:cs="Arial"/>
          <w:sz w:val="24"/>
          <w:szCs w:val="24"/>
        </w:rPr>
        <w:br/>
      </w:r>
      <w:proofErr w:type="spellStart"/>
      <w:r w:rsidRPr="00E51BBA">
        <w:rPr>
          <w:rFonts w:ascii="Arial" w:hAnsi="Arial" w:cs="Arial"/>
          <w:sz w:val="24"/>
          <w:szCs w:val="24"/>
        </w:rPr>
        <w:t>Kementerian</w:t>
      </w:r>
      <w:proofErr w:type="spellEnd"/>
      <w:r w:rsidRPr="00E51B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BBA">
        <w:rPr>
          <w:rFonts w:ascii="Arial" w:hAnsi="Arial" w:cs="Arial"/>
          <w:sz w:val="24"/>
          <w:szCs w:val="24"/>
        </w:rPr>
        <w:t>Pengajian</w:t>
      </w:r>
      <w:proofErr w:type="spellEnd"/>
      <w:r w:rsidRPr="00E51BBA">
        <w:rPr>
          <w:rFonts w:ascii="Arial" w:hAnsi="Arial" w:cs="Arial"/>
          <w:sz w:val="24"/>
          <w:szCs w:val="24"/>
        </w:rPr>
        <w:t xml:space="preserve"> Tinggi</w:t>
      </w:r>
      <w:r>
        <w:rPr>
          <w:rFonts w:ascii="Arial" w:hAnsi="Arial" w:cs="Arial"/>
          <w:sz w:val="24"/>
          <w:szCs w:val="24"/>
        </w:rPr>
        <w:br/>
      </w:r>
      <w:r w:rsidR="001D61EB">
        <w:rPr>
          <w:rFonts w:ascii="Arial" w:hAnsi="Arial" w:cs="Arial"/>
          <w:sz w:val="24"/>
          <w:szCs w:val="24"/>
        </w:rPr>
        <w:t xml:space="preserve">16 </w:t>
      </w:r>
      <w:r>
        <w:rPr>
          <w:rFonts w:ascii="Arial" w:hAnsi="Arial" w:cs="Arial"/>
          <w:sz w:val="24"/>
          <w:szCs w:val="24"/>
        </w:rPr>
        <w:t>Mac 2020</w:t>
      </w:r>
    </w:p>
    <w:p w:rsidR="00CC4CB6" w:rsidRDefault="00CC4CB6" w:rsidP="00FB31D2">
      <w:pPr>
        <w:spacing w:line="300" w:lineRule="exact"/>
        <w:rPr>
          <w:rFonts w:ascii="Arial" w:hAnsi="Arial" w:cs="Arial"/>
          <w:sz w:val="24"/>
          <w:szCs w:val="24"/>
        </w:rPr>
      </w:pPr>
    </w:p>
    <w:p w:rsidR="00CC4CB6" w:rsidRDefault="00CC4CB6" w:rsidP="00FB31D2">
      <w:pPr>
        <w:spacing w:line="300" w:lineRule="exact"/>
        <w:rPr>
          <w:rFonts w:ascii="Arial" w:hAnsi="Arial" w:cs="Arial"/>
          <w:sz w:val="24"/>
          <w:szCs w:val="24"/>
        </w:rPr>
      </w:pPr>
    </w:p>
    <w:p w:rsidR="00EA189E" w:rsidRDefault="00EA189E" w:rsidP="00EA189E">
      <w:pPr>
        <w:spacing w:line="300" w:lineRule="exact"/>
        <w:jc w:val="right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lastRenderedPageBreak/>
        <w:t>Lampiran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</w:t>
      </w:r>
      <w:r>
        <w:rPr>
          <w:rFonts w:ascii="Arial" w:hAnsi="Arial" w:cs="Arial"/>
          <w:b/>
          <w:sz w:val="24"/>
          <w:szCs w:val="24"/>
        </w:rPr>
        <w:br/>
      </w:r>
    </w:p>
    <w:p w:rsidR="00EA189E" w:rsidRDefault="00EA189E" w:rsidP="00EA189E">
      <w:pPr>
        <w:spacing w:line="300" w:lineRule="exac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RINGKASAN KALENDAR AKADEMIK</w:t>
      </w:r>
    </w:p>
    <w:p w:rsidR="00EA189E" w:rsidRDefault="00EA189E" w:rsidP="00EA189E">
      <w:pPr>
        <w:spacing w:line="30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  <w:t xml:space="preserve">Program </w:t>
      </w:r>
      <w:proofErr w:type="spellStart"/>
      <w:r>
        <w:rPr>
          <w:rFonts w:ascii="Arial" w:hAnsi="Arial" w:cs="Arial"/>
          <w:b/>
          <w:sz w:val="24"/>
          <w:szCs w:val="24"/>
        </w:rPr>
        <w:t>Pengajian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Diploma, </w:t>
      </w:r>
      <w:proofErr w:type="spellStart"/>
      <w:r>
        <w:rPr>
          <w:rFonts w:ascii="Arial" w:hAnsi="Arial" w:cs="Arial"/>
          <w:b/>
          <w:sz w:val="24"/>
          <w:szCs w:val="24"/>
        </w:rPr>
        <w:t>Pra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Diploma Dan </w:t>
      </w:r>
      <w:proofErr w:type="spellStart"/>
      <w:r>
        <w:rPr>
          <w:rFonts w:ascii="Arial" w:hAnsi="Arial" w:cs="Arial"/>
          <w:b/>
          <w:sz w:val="24"/>
          <w:szCs w:val="24"/>
        </w:rPr>
        <w:t>Sijil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Khas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Politeknik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  <w:t>(</w:t>
      </w:r>
      <w:proofErr w:type="spellStart"/>
      <w:r>
        <w:rPr>
          <w:rFonts w:ascii="Arial" w:hAnsi="Arial" w:cs="Arial"/>
          <w:b/>
          <w:sz w:val="24"/>
          <w:szCs w:val="24"/>
        </w:rPr>
        <w:t>Sesi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Dis 2019)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969"/>
        <w:gridCol w:w="1650"/>
      </w:tblGrid>
      <w:tr w:rsidR="00EA189E" w:rsidTr="006C48B6">
        <w:tc>
          <w:tcPr>
            <w:tcW w:w="3397" w:type="dxa"/>
            <w:shd w:val="clear" w:color="auto" w:fill="F7CAAC" w:themeFill="accent2" w:themeFillTint="66"/>
          </w:tcPr>
          <w:p w:rsidR="00EA189E" w:rsidRPr="00CC4CB6" w:rsidRDefault="00EA189E" w:rsidP="006C48B6">
            <w:pPr>
              <w:spacing w:line="30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C4CB6">
              <w:rPr>
                <w:rFonts w:ascii="Arial" w:hAnsi="Arial" w:cs="Arial"/>
                <w:b/>
                <w:sz w:val="24"/>
                <w:szCs w:val="24"/>
              </w:rPr>
              <w:t>Tarikh</w:t>
            </w:r>
            <w:proofErr w:type="spellEnd"/>
          </w:p>
        </w:tc>
        <w:tc>
          <w:tcPr>
            <w:tcW w:w="3969" w:type="dxa"/>
            <w:shd w:val="clear" w:color="auto" w:fill="F7CAAC" w:themeFill="accent2" w:themeFillTint="66"/>
          </w:tcPr>
          <w:p w:rsidR="00EA189E" w:rsidRPr="00CC4CB6" w:rsidRDefault="00EA189E" w:rsidP="006C48B6">
            <w:pPr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C4CB6">
              <w:rPr>
                <w:rFonts w:ascii="Arial" w:hAnsi="Arial" w:cs="Arial"/>
                <w:b/>
                <w:sz w:val="24"/>
                <w:szCs w:val="24"/>
              </w:rPr>
              <w:t>Aktiviti</w:t>
            </w:r>
            <w:proofErr w:type="spellEnd"/>
          </w:p>
        </w:tc>
        <w:tc>
          <w:tcPr>
            <w:tcW w:w="1650" w:type="dxa"/>
            <w:shd w:val="clear" w:color="auto" w:fill="F7CAAC" w:themeFill="accent2" w:themeFillTint="66"/>
          </w:tcPr>
          <w:p w:rsidR="00EA189E" w:rsidRPr="00CC4CB6" w:rsidRDefault="00EA189E" w:rsidP="006C48B6">
            <w:pPr>
              <w:spacing w:line="30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C4CB6">
              <w:rPr>
                <w:rFonts w:ascii="Arial" w:hAnsi="Arial" w:cs="Arial"/>
                <w:b/>
                <w:sz w:val="24"/>
                <w:szCs w:val="24"/>
              </w:rPr>
              <w:t>Catatan</w:t>
            </w:r>
            <w:proofErr w:type="spellEnd"/>
          </w:p>
        </w:tc>
      </w:tr>
      <w:tr w:rsidR="00EA189E" w:rsidTr="006C48B6">
        <w:tc>
          <w:tcPr>
            <w:tcW w:w="3397" w:type="dxa"/>
          </w:tcPr>
          <w:p w:rsidR="00EA189E" w:rsidRDefault="00EA189E" w:rsidP="006C48B6">
            <w:pPr>
              <w:spacing w:before="120" w:after="120" w:line="30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Mac 2020 – 29 Mac 2020</w:t>
            </w:r>
          </w:p>
        </w:tc>
        <w:tc>
          <w:tcPr>
            <w:tcW w:w="3969" w:type="dxa"/>
          </w:tcPr>
          <w:p w:rsidR="00EA189E" w:rsidRDefault="00EA189E" w:rsidP="006C48B6">
            <w:pPr>
              <w:spacing w:before="120" w:after="120" w:line="30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Pembelajaran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Pengajaran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PdP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50" w:type="dxa"/>
          </w:tcPr>
          <w:p w:rsidR="00EA189E" w:rsidRDefault="00EA189E" w:rsidP="006C48B6">
            <w:pPr>
              <w:spacing w:before="120" w:after="120"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BIPD</w:t>
            </w:r>
          </w:p>
        </w:tc>
      </w:tr>
      <w:tr w:rsidR="00EA189E" w:rsidTr="006C48B6">
        <w:tc>
          <w:tcPr>
            <w:tcW w:w="3397" w:type="dxa"/>
          </w:tcPr>
          <w:p w:rsidR="00EA189E" w:rsidRDefault="00EA189E" w:rsidP="006D0042">
            <w:pPr>
              <w:spacing w:before="120" w:after="12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Mac 2020 – 10 Apr 2020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6D0042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06 April – 05 Jun 2020</w:t>
            </w:r>
          </w:p>
        </w:tc>
        <w:tc>
          <w:tcPr>
            <w:tcW w:w="3969" w:type="dxa"/>
          </w:tcPr>
          <w:p w:rsidR="00EA189E" w:rsidRPr="00861A5A" w:rsidRDefault="00EA189E" w:rsidP="006C48B6">
            <w:pPr>
              <w:spacing w:before="120" w:after="120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Pemantauan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WBL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Pemantauan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LI </w:t>
            </w:r>
            <w:r w:rsidRPr="00861A5A">
              <w:rPr>
                <w:rFonts w:ascii="Arial" w:hAnsi="Arial" w:cs="Arial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kumpulan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pelajar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861A5A">
              <w:rPr>
                <w:rFonts w:ascii="Arial" w:hAnsi="Arial" w:cs="Arial"/>
                <w:i/>
                <w:sz w:val="24"/>
                <w:szCs w:val="24"/>
              </w:rPr>
              <w:t>penilaian</w:t>
            </w:r>
            <w:proofErr w:type="spellEnd"/>
            <w:r w:rsidRPr="00861A5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861A5A">
              <w:rPr>
                <w:rFonts w:ascii="Arial" w:hAnsi="Arial" w:cs="Arial"/>
                <w:i/>
                <w:sz w:val="24"/>
                <w:szCs w:val="24"/>
              </w:rPr>
              <w:t>khas</w:t>
            </w:r>
            <w:proofErr w:type="spellEnd"/>
            <w:r w:rsidRPr="00861A5A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  <w:tc>
          <w:tcPr>
            <w:tcW w:w="1650" w:type="dxa"/>
          </w:tcPr>
          <w:p w:rsidR="00EA189E" w:rsidRDefault="00EA189E" w:rsidP="006C48B6">
            <w:pPr>
              <w:spacing w:before="120" w:after="12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BIPD</w:t>
            </w:r>
          </w:p>
        </w:tc>
      </w:tr>
      <w:tr w:rsidR="00EA189E" w:rsidTr="006C48B6">
        <w:tc>
          <w:tcPr>
            <w:tcW w:w="3397" w:type="dxa"/>
          </w:tcPr>
          <w:p w:rsidR="00EA189E" w:rsidRDefault="00EA189E" w:rsidP="006C48B6">
            <w:pPr>
              <w:spacing w:before="120" w:after="120" w:line="30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Apr 2020 – 10 Mei 2020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22 Jun 2020 – 03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Julai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2020</w:t>
            </w:r>
          </w:p>
        </w:tc>
        <w:tc>
          <w:tcPr>
            <w:tcW w:w="3969" w:type="dxa"/>
          </w:tcPr>
          <w:p w:rsidR="00EA189E" w:rsidRDefault="00EA189E" w:rsidP="006C48B6">
            <w:pPr>
              <w:spacing w:before="120" w:after="120" w:line="30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Penilaian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LI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Penilaian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LI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861A5A">
              <w:rPr>
                <w:rFonts w:ascii="Arial" w:hAnsi="Arial" w:cs="Arial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kumpulan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pelajar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861A5A">
              <w:rPr>
                <w:rFonts w:ascii="Arial" w:hAnsi="Arial" w:cs="Arial"/>
                <w:i/>
                <w:sz w:val="24"/>
                <w:szCs w:val="24"/>
              </w:rPr>
              <w:t>penilaian</w:t>
            </w:r>
            <w:proofErr w:type="spellEnd"/>
            <w:r w:rsidRPr="00861A5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861A5A">
              <w:rPr>
                <w:rFonts w:ascii="Arial" w:hAnsi="Arial" w:cs="Arial"/>
                <w:i/>
                <w:sz w:val="24"/>
                <w:szCs w:val="24"/>
              </w:rPr>
              <w:t>khas</w:t>
            </w:r>
            <w:proofErr w:type="spellEnd"/>
            <w:r w:rsidRPr="00861A5A">
              <w:rPr>
                <w:rFonts w:ascii="Arial" w:hAnsi="Arial" w:cs="Arial"/>
                <w:i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</w:tcPr>
          <w:p w:rsidR="00EA189E" w:rsidRDefault="00EA189E" w:rsidP="006C48B6">
            <w:pPr>
              <w:spacing w:before="120" w:after="120"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BPN/BIPD</w:t>
            </w:r>
          </w:p>
        </w:tc>
      </w:tr>
      <w:tr w:rsidR="00EA189E" w:rsidTr="006C48B6">
        <w:tc>
          <w:tcPr>
            <w:tcW w:w="3397" w:type="dxa"/>
          </w:tcPr>
          <w:p w:rsidR="00EA189E" w:rsidRDefault="00EA189E" w:rsidP="006C48B6">
            <w:pPr>
              <w:spacing w:before="120" w:after="120" w:line="30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Mac 2020 – 05 Apr 2020</w:t>
            </w:r>
          </w:p>
        </w:tc>
        <w:tc>
          <w:tcPr>
            <w:tcW w:w="3969" w:type="dxa"/>
          </w:tcPr>
          <w:p w:rsidR="00EA189E" w:rsidRDefault="00EA189E" w:rsidP="006C48B6">
            <w:pPr>
              <w:spacing w:before="120" w:after="120" w:line="30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Minggu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Ulang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Kaji</w:t>
            </w:r>
            <w:proofErr w:type="spellEnd"/>
          </w:p>
        </w:tc>
        <w:tc>
          <w:tcPr>
            <w:tcW w:w="1650" w:type="dxa"/>
          </w:tcPr>
          <w:p w:rsidR="00EA189E" w:rsidRPr="007130FC" w:rsidRDefault="00EA189E" w:rsidP="006C48B6">
            <w:pPr>
              <w:spacing w:before="120" w:after="120"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A189E" w:rsidTr="006C48B6">
        <w:tc>
          <w:tcPr>
            <w:tcW w:w="3397" w:type="dxa"/>
          </w:tcPr>
          <w:p w:rsidR="00EA189E" w:rsidRDefault="00EA189E" w:rsidP="006C48B6">
            <w:pPr>
              <w:spacing w:before="120" w:after="120" w:line="30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 Apr 2020 – 26 Apr 2020</w:t>
            </w:r>
          </w:p>
        </w:tc>
        <w:tc>
          <w:tcPr>
            <w:tcW w:w="3969" w:type="dxa"/>
          </w:tcPr>
          <w:p w:rsidR="00EA189E" w:rsidRDefault="00EA189E" w:rsidP="006C48B6">
            <w:pPr>
              <w:spacing w:before="120" w:after="120" w:line="30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Peperiksaan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Akhir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Semester</w:t>
            </w:r>
          </w:p>
        </w:tc>
        <w:tc>
          <w:tcPr>
            <w:tcW w:w="1650" w:type="dxa"/>
          </w:tcPr>
          <w:p w:rsidR="00EA189E" w:rsidRDefault="00EA189E" w:rsidP="006C48B6">
            <w:pPr>
              <w:spacing w:before="120" w:after="120"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BPN</w:t>
            </w:r>
          </w:p>
        </w:tc>
      </w:tr>
    </w:tbl>
    <w:p w:rsidR="00EA189E" w:rsidRDefault="00EA189E" w:rsidP="00EA189E">
      <w:pPr>
        <w:spacing w:line="300" w:lineRule="exact"/>
        <w:rPr>
          <w:rFonts w:ascii="Arial" w:hAnsi="Arial" w:cs="Arial"/>
          <w:sz w:val="24"/>
          <w:szCs w:val="24"/>
        </w:rPr>
      </w:pPr>
    </w:p>
    <w:p w:rsidR="00EA189E" w:rsidRDefault="00EA189E" w:rsidP="00EA189E">
      <w:pPr>
        <w:spacing w:line="30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Program </w:t>
      </w:r>
      <w:proofErr w:type="spellStart"/>
      <w:r>
        <w:rPr>
          <w:rFonts w:ascii="Arial" w:hAnsi="Arial" w:cs="Arial"/>
          <w:b/>
          <w:sz w:val="24"/>
          <w:szCs w:val="24"/>
        </w:rPr>
        <w:t>Pengajian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Diploma</w:t>
      </w:r>
      <w:r w:rsidR="00FE1CC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Sijil</w:t>
      </w:r>
      <w:proofErr w:type="spellEnd"/>
      <w:r w:rsidR="00FE1C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E1CCA">
        <w:rPr>
          <w:rFonts w:ascii="Arial" w:hAnsi="Arial" w:cs="Arial"/>
          <w:b/>
          <w:sz w:val="24"/>
          <w:szCs w:val="24"/>
        </w:rPr>
        <w:t>dan</w:t>
      </w:r>
      <w:proofErr w:type="spellEnd"/>
      <w:r w:rsidR="00FE1C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E1CCA">
        <w:rPr>
          <w:rFonts w:ascii="Arial" w:hAnsi="Arial" w:cs="Arial"/>
          <w:b/>
          <w:sz w:val="24"/>
          <w:szCs w:val="24"/>
        </w:rPr>
        <w:t>Sijil</w:t>
      </w:r>
      <w:proofErr w:type="spellEnd"/>
      <w:r w:rsidR="00FE1C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E1CCA">
        <w:rPr>
          <w:rFonts w:ascii="Arial" w:hAnsi="Arial" w:cs="Arial"/>
          <w:b/>
          <w:sz w:val="24"/>
          <w:szCs w:val="24"/>
        </w:rPr>
        <w:t>Khas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Kolej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Komuniti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sz w:val="24"/>
          <w:szCs w:val="24"/>
        </w:rPr>
        <w:t>Sesi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Dis 2019)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969"/>
        <w:gridCol w:w="1650"/>
      </w:tblGrid>
      <w:tr w:rsidR="00EA189E" w:rsidTr="006C48B6">
        <w:tc>
          <w:tcPr>
            <w:tcW w:w="3397" w:type="dxa"/>
            <w:shd w:val="clear" w:color="auto" w:fill="F7CAAC" w:themeFill="accent2" w:themeFillTint="66"/>
          </w:tcPr>
          <w:p w:rsidR="00EA189E" w:rsidRPr="00CC4CB6" w:rsidRDefault="00EA189E" w:rsidP="006C48B6">
            <w:pPr>
              <w:spacing w:line="30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C4CB6">
              <w:rPr>
                <w:rFonts w:ascii="Arial" w:hAnsi="Arial" w:cs="Arial"/>
                <w:b/>
                <w:sz w:val="24"/>
                <w:szCs w:val="24"/>
              </w:rPr>
              <w:t>Tarikh</w:t>
            </w:r>
            <w:proofErr w:type="spellEnd"/>
          </w:p>
        </w:tc>
        <w:tc>
          <w:tcPr>
            <w:tcW w:w="3969" w:type="dxa"/>
            <w:shd w:val="clear" w:color="auto" w:fill="F7CAAC" w:themeFill="accent2" w:themeFillTint="66"/>
          </w:tcPr>
          <w:p w:rsidR="00EA189E" w:rsidRPr="00CC4CB6" w:rsidRDefault="00EA189E" w:rsidP="006C48B6">
            <w:pPr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C4CB6">
              <w:rPr>
                <w:rFonts w:ascii="Arial" w:hAnsi="Arial" w:cs="Arial"/>
                <w:b/>
                <w:sz w:val="24"/>
                <w:szCs w:val="24"/>
              </w:rPr>
              <w:t>Aktiviti</w:t>
            </w:r>
            <w:proofErr w:type="spellEnd"/>
          </w:p>
        </w:tc>
        <w:tc>
          <w:tcPr>
            <w:tcW w:w="1650" w:type="dxa"/>
            <w:shd w:val="clear" w:color="auto" w:fill="F7CAAC" w:themeFill="accent2" w:themeFillTint="66"/>
          </w:tcPr>
          <w:p w:rsidR="00EA189E" w:rsidRPr="00CC4CB6" w:rsidRDefault="00EA189E" w:rsidP="006C48B6">
            <w:pPr>
              <w:spacing w:line="30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C4CB6">
              <w:rPr>
                <w:rFonts w:ascii="Arial" w:hAnsi="Arial" w:cs="Arial"/>
                <w:b/>
                <w:sz w:val="24"/>
                <w:szCs w:val="24"/>
              </w:rPr>
              <w:t>Catatan</w:t>
            </w:r>
            <w:proofErr w:type="spellEnd"/>
          </w:p>
        </w:tc>
      </w:tr>
      <w:tr w:rsidR="00EA189E" w:rsidTr="006C48B6">
        <w:tc>
          <w:tcPr>
            <w:tcW w:w="3397" w:type="dxa"/>
          </w:tcPr>
          <w:p w:rsidR="00EA189E" w:rsidRDefault="00EA189E" w:rsidP="006C48B6">
            <w:pPr>
              <w:spacing w:before="120" w:after="120"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Mac 2020 – 29 Mac 2020</w:t>
            </w:r>
          </w:p>
        </w:tc>
        <w:tc>
          <w:tcPr>
            <w:tcW w:w="3969" w:type="dxa"/>
          </w:tcPr>
          <w:p w:rsidR="00EA189E" w:rsidRDefault="00EA189E" w:rsidP="006C48B6">
            <w:pPr>
              <w:spacing w:before="120" w:after="120" w:line="30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Pembelajaran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Pengajaran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PdP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50" w:type="dxa"/>
          </w:tcPr>
          <w:p w:rsidR="00EA189E" w:rsidRDefault="00EA189E" w:rsidP="006C48B6">
            <w:pPr>
              <w:spacing w:before="120" w:after="120"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BIPD</w:t>
            </w:r>
          </w:p>
        </w:tc>
      </w:tr>
      <w:tr w:rsidR="00EA189E" w:rsidTr="006C48B6">
        <w:tc>
          <w:tcPr>
            <w:tcW w:w="3397" w:type="dxa"/>
          </w:tcPr>
          <w:p w:rsidR="00EA189E" w:rsidRDefault="00EA189E" w:rsidP="006C48B6">
            <w:pPr>
              <w:spacing w:before="120" w:after="120"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Mac 2020 – 29 Mac 2020</w:t>
            </w:r>
          </w:p>
        </w:tc>
        <w:tc>
          <w:tcPr>
            <w:tcW w:w="3969" w:type="dxa"/>
          </w:tcPr>
          <w:p w:rsidR="00EA189E" w:rsidRDefault="00EA189E" w:rsidP="006C48B6">
            <w:pPr>
              <w:spacing w:before="120" w:after="120" w:line="30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Pemantauan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LI </w:t>
            </w:r>
          </w:p>
        </w:tc>
        <w:tc>
          <w:tcPr>
            <w:tcW w:w="1650" w:type="dxa"/>
          </w:tcPr>
          <w:p w:rsidR="00EA189E" w:rsidRDefault="00EA189E" w:rsidP="006C48B6">
            <w:pPr>
              <w:spacing w:before="120" w:after="120"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BIPD</w:t>
            </w:r>
          </w:p>
        </w:tc>
      </w:tr>
      <w:tr w:rsidR="00EA189E" w:rsidTr="006C48B6">
        <w:tc>
          <w:tcPr>
            <w:tcW w:w="3397" w:type="dxa"/>
          </w:tcPr>
          <w:p w:rsidR="00EA189E" w:rsidRDefault="00EA189E" w:rsidP="006C48B6">
            <w:pPr>
              <w:spacing w:before="120" w:after="120"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 Mac 2020 – 11 Apr 2020</w:t>
            </w:r>
          </w:p>
        </w:tc>
        <w:tc>
          <w:tcPr>
            <w:tcW w:w="3969" w:type="dxa"/>
          </w:tcPr>
          <w:p w:rsidR="00EA189E" w:rsidRDefault="00EA189E" w:rsidP="006C48B6">
            <w:pPr>
              <w:spacing w:before="120" w:after="120" w:line="30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Pentaksiran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</w:tcPr>
          <w:p w:rsidR="00EA189E" w:rsidRDefault="00EA189E" w:rsidP="006C48B6">
            <w:pPr>
              <w:spacing w:before="120" w:after="120"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BPN</w:t>
            </w:r>
          </w:p>
        </w:tc>
      </w:tr>
    </w:tbl>
    <w:p w:rsidR="00EA189E" w:rsidRPr="00757BB1" w:rsidRDefault="00EA189E" w:rsidP="00EA189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130FC" w:rsidRDefault="007130FC" w:rsidP="007130FC">
      <w:pPr>
        <w:spacing w:line="300" w:lineRule="exact"/>
        <w:rPr>
          <w:rFonts w:ascii="Arial" w:hAnsi="Arial" w:cs="Arial"/>
          <w:sz w:val="24"/>
          <w:szCs w:val="24"/>
        </w:rPr>
      </w:pPr>
    </w:p>
    <w:p w:rsidR="00CC4CB6" w:rsidRDefault="00CC4CB6" w:rsidP="00FB31D2">
      <w:pPr>
        <w:spacing w:line="300" w:lineRule="exact"/>
        <w:rPr>
          <w:rFonts w:ascii="Arial" w:hAnsi="Arial" w:cs="Arial"/>
          <w:sz w:val="24"/>
          <w:szCs w:val="24"/>
        </w:rPr>
      </w:pPr>
    </w:p>
    <w:p w:rsidR="00CC4CB6" w:rsidRDefault="00CC4CB6" w:rsidP="00FB31D2">
      <w:pPr>
        <w:spacing w:line="300" w:lineRule="exact"/>
        <w:rPr>
          <w:rFonts w:ascii="Arial" w:hAnsi="Arial" w:cs="Arial"/>
          <w:sz w:val="24"/>
          <w:szCs w:val="24"/>
        </w:rPr>
      </w:pPr>
    </w:p>
    <w:p w:rsidR="00CC4CB6" w:rsidRDefault="00CC4CB6" w:rsidP="00FB31D2">
      <w:pPr>
        <w:spacing w:line="300" w:lineRule="exact"/>
        <w:rPr>
          <w:rFonts w:ascii="Arial" w:hAnsi="Arial" w:cs="Arial"/>
          <w:sz w:val="24"/>
          <w:szCs w:val="24"/>
        </w:rPr>
      </w:pPr>
    </w:p>
    <w:p w:rsidR="00CC4CB6" w:rsidRPr="00E51BBA" w:rsidRDefault="00CC4CB6" w:rsidP="00FB31D2">
      <w:pPr>
        <w:spacing w:line="300" w:lineRule="exact"/>
        <w:rPr>
          <w:rFonts w:ascii="Arial" w:hAnsi="Arial" w:cs="Arial"/>
          <w:sz w:val="24"/>
          <w:szCs w:val="24"/>
        </w:rPr>
      </w:pPr>
    </w:p>
    <w:sectPr w:rsidR="00CC4CB6" w:rsidRPr="00E51BBA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5A3" w:rsidRDefault="00F475A3" w:rsidP="00BD6369">
      <w:pPr>
        <w:spacing w:after="0" w:line="240" w:lineRule="auto"/>
      </w:pPr>
      <w:r>
        <w:separator/>
      </w:r>
    </w:p>
  </w:endnote>
  <w:endnote w:type="continuationSeparator" w:id="0">
    <w:p w:rsidR="00F475A3" w:rsidRDefault="00F475A3" w:rsidP="00BD6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369" w:rsidRPr="00BD6369" w:rsidRDefault="00BD6369">
    <w:pPr>
      <w:pStyle w:val="Footer"/>
      <w:jc w:val="right"/>
      <w:rPr>
        <w:sz w:val="20"/>
        <w:szCs w:val="20"/>
      </w:rPr>
    </w:pPr>
    <w:proofErr w:type="spellStart"/>
    <w:r w:rsidRPr="00BD6369">
      <w:rPr>
        <w:sz w:val="20"/>
        <w:szCs w:val="20"/>
      </w:rPr>
      <w:t>Halaman</w:t>
    </w:r>
    <w:proofErr w:type="spellEnd"/>
    <w:r w:rsidRPr="00BD6369">
      <w:rPr>
        <w:sz w:val="20"/>
        <w:szCs w:val="20"/>
      </w:rPr>
      <w:t xml:space="preserve">: </w:t>
    </w:r>
    <w:sdt>
      <w:sdtPr>
        <w:rPr>
          <w:sz w:val="20"/>
          <w:szCs w:val="20"/>
        </w:rPr>
        <w:id w:val="-48702323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D6369">
          <w:rPr>
            <w:sz w:val="20"/>
            <w:szCs w:val="20"/>
          </w:rPr>
          <w:fldChar w:fldCharType="begin"/>
        </w:r>
        <w:r w:rsidRPr="00BD6369">
          <w:rPr>
            <w:sz w:val="20"/>
            <w:szCs w:val="20"/>
          </w:rPr>
          <w:instrText xml:space="preserve"> PAGE   \* MERGEFORMAT </w:instrText>
        </w:r>
        <w:r w:rsidRPr="00BD6369">
          <w:rPr>
            <w:sz w:val="20"/>
            <w:szCs w:val="20"/>
          </w:rPr>
          <w:fldChar w:fldCharType="separate"/>
        </w:r>
        <w:r w:rsidR="009670EB">
          <w:rPr>
            <w:noProof/>
            <w:sz w:val="20"/>
            <w:szCs w:val="20"/>
          </w:rPr>
          <w:t>5</w:t>
        </w:r>
        <w:r w:rsidRPr="00BD6369">
          <w:rPr>
            <w:noProof/>
            <w:sz w:val="20"/>
            <w:szCs w:val="20"/>
          </w:rPr>
          <w:fldChar w:fldCharType="end"/>
        </w:r>
      </w:sdtContent>
    </w:sdt>
  </w:p>
  <w:p w:rsidR="00BD6369" w:rsidRDefault="00BD63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5A3" w:rsidRDefault="00F475A3" w:rsidP="00BD6369">
      <w:pPr>
        <w:spacing w:after="0" w:line="240" w:lineRule="auto"/>
      </w:pPr>
      <w:r>
        <w:separator/>
      </w:r>
    </w:p>
  </w:footnote>
  <w:footnote w:type="continuationSeparator" w:id="0">
    <w:p w:rsidR="00F475A3" w:rsidRDefault="00F475A3" w:rsidP="00BD6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56266"/>
    <w:multiLevelType w:val="hybridMultilevel"/>
    <w:tmpl w:val="BC88376A"/>
    <w:lvl w:ilvl="0" w:tplc="72D245FC">
      <w:start w:val="1"/>
      <w:numFmt w:val="lowerRoman"/>
      <w:lvlText w:val="(%1)."/>
      <w:lvlJc w:val="right"/>
      <w:pPr>
        <w:ind w:left="21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880" w:hanging="360"/>
      </w:pPr>
    </w:lvl>
    <w:lvl w:ilvl="2" w:tplc="4409001B" w:tentative="1">
      <w:start w:val="1"/>
      <w:numFmt w:val="lowerRoman"/>
      <w:lvlText w:val="%3."/>
      <w:lvlJc w:val="right"/>
      <w:pPr>
        <w:ind w:left="3600" w:hanging="180"/>
      </w:pPr>
    </w:lvl>
    <w:lvl w:ilvl="3" w:tplc="4409000F" w:tentative="1">
      <w:start w:val="1"/>
      <w:numFmt w:val="decimal"/>
      <w:lvlText w:val="%4."/>
      <w:lvlJc w:val="left"/>
      <w:pPr>
        <w:ind w:left="4320" w:hanging="360"/>
      </w:pPr>
    </w:lvl>
    <w:lvl w:ilvl="4" w:tplc="44090019" w:tentative="1">
      <w:start w:val="1"/>
      <w:numFmt w:val="lowerLetter"/>
      <w:lvlText w:val="%5."/>
      <w:lvlJc w:val="left"/>
      <w:pPr>
        <w:ind w:left="5040" w:hanging="360"/>
      </w:pPr>
    </w:lvl>
    <w:lvl w:ilvl="5" w:tplc="4409001B" w:tentative="1">
      <w:start w:val="1"/>
      <w:numFmt w:val="lowerRoman"/>
      <w:lvlText w:val="%6."/>
      <w:lvlJc w:val="right"/>
      <w:pPr>
        <w:ind w:left="5760" w:hanging="180"/>
      </w:pPr>
    </w:lvl>
    <w:lvl w:ilvl="6" w:tplc="4409000F" w:tentative="1">
      <w:start w:val="1"/>
      <w:numFmt w:val="decimal"/>
      <w:lvlText w:val="%7."/>
      <w:lvlJc w:val="left"/>
      <w:pPr>
        <w:ind w:left="6480" w:hanging="360"/>
      </w:pPr>
    </w:lvl>
    <w:lvl w:ilvl="7" w:tplc="44090019" w:tentative="1">
      <w:start w:val="1"/>
      <w:numFmt w:val="lowerLetter"/>
      <w:lvlText w:val="%8."/>
      <w:lvlJc w:val="left"/>
      <w:pPr>
        <w:ind w:left="7200" w:hanging="360"/>
      </w:pPr>
    </w:lvl>
    <w:lvl w:ilvl="8" w:tplc="4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F0F4C52"/>
    <w:multiLevelType w:val="hybridMultilevel"/>
    <w:tmpl w:val="1D9C64A6"/>
    <w:lvl w:ilvl="0" w:tplc="C4B85980">
      <w:start w:val="1"/>
      <w:numFmt w:val="lowerLetter"/>
      <w:lvlText w:val="(%1)"/>
      <w:lvlJc w:val="left"/>
      <w:pPr>
        <w:ind w:left="2511" w:hanging="360"/>
      </w:pPr>
      <w:rPr>
        <w:rFonts w:hint="default"/>
        <w:b/>
        <w:i w:val="0"/>
      </w:rPr>
    </w:lvl>
    <w:lvl w:ilvl="1" w:tplc="44090019" w:tentative="1">
      <w:start w:val="1"/>
      <w:numFmt w:val="lowerLetter"/>
      <w:lvlText w:val="%2."/>
      <w:lvlJc w:val="left"/>
      <w:pPr>
        <w:ind w:left="3231" w:hanging="360"/>
      </w:pPr>
    </w:lvl>
    <w:lvl w:ilvl="2" w:tplc="4409001B" w:tentative="1">
      <w:start w:val="1"/>
      <w:numFmt w:val="lowerRoman"/>
      <w:lvlText w:val="%3."/>
      <w:lvlJc w:val="right"/>
      <w:pPr>
        <w:ind w:left="3951" w:hanging="180"/>
      </w:pPr>
    </w:lvl>
    <w:lvl w:ilvl="3" w:tplc="4409000F" w:tentative="1">
      <w:start w:val="1"/>
      <w:numFmt w:val="decimal"/>
      <w:lvlText w:val="%4."/>
      <w:lvlJc w:val="left"/>
      <w:pPr>
        <w:ind w:left="4671" w:hanging="360"/>
      </w:pPr>
    </w:lvl>
    <w:lvl w:ilvl="4" w:tplc="44090019" w:tentative="1">
      <w:start w:val="1"/>
      <w:numFmt w:val="lowerLetter"/>
      <w:lvlText w:val="%5."/>
      <w:lvlJc w:val="left"/>
      <w:pPr>
        <w:ind w:left="5391" w:hanging="360"/>
      </w:pPr>
    </w:lvl>
    <w:lvl w:ilvl="5" w:tplc="4409001B" w:tentative="1">
      <w:start w:val="1"/>
      <w:numFmt w:val="lowerRoman"/>
      <w:lvlText w:val="%6."/>
      <w:lvlJc w:val="right"/>
      <w:pPr>
        <w:ind w:left="6111" w:hanging="180"/>
      </w:pPr>
    </w:lvl>
    <w:lvl w:ilvl="6" w:tplc="4409000F" w:tentative="1">
      <w:start w:val="1"/>
      <w:numFmt w:val="decimal"/>
      <w:lvlText w:val="%7."/>
      <w:lvlJc w:val="left"/>
      <w:pPr>
        <w:ind w:left="6831" w:hanging="360"/>
      </w:pPr>
    </w:lvl>
    <w:lvl w:ilvl="7" w:tplc="44090019" w:tentative="1">
      <w:start w:val="1"/>
      <w:numFmt w:val="lowerLetter"/>
      <w:lvlText w:val="%8."/>
      <w:lvlJc w:val="left"/>
      <w:pPr>
        <w:ind w:left="7551" w:hanging="360"/>
      </w:pPr>
    </w:lvl>
    <w:lvl w:ilvl="8" w:tplc="4409001B" w:tentative="1">
      <w:start w:val="1"/>
      <w:numFmt w:val="lowerRoman"/>
      <w:lvlText w:val="%9."/>
      <w:lvlJc w:val="right"/>
      <w:pPr>
        <w:ind w:left="8271" w:hanging="180"/>
      </w:pPr>
    </w:lvl>
  </w:abstractNum>
  <w:abstractNum w:abstractNumId="2" w15:restartNumberingAfterBreak="0">
    <w:nsid w:val="24087F9C"/>
    <w:multiLevelType w:val="hybridMultilevel"/>
    <w:tmpl w:val="C7FC8EBE"/>
    <w:lvl w:ilvl="0" w:tplc="4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38246DC7"/>
    <w:multiLevelType w:val="hybridMultilevel"/>
    <w:tmpl w:val="6062F3FA"/>
    <w:lvl w:ilvl="0" w:tplc="72D245FC">
      <w:start w:val="1"/>
      <w:numFmt w:val="lowerRoman"/>
      <w:lvlText w:val="(%1)."/>
      <w:lvlJc w:val="right"/>
      <w:pPr>
        <w:ind w:left="2160" w:hanging="360"/>
      </w:pPr>
      <w:rPr>
        <w:rFonts w:hint="default"/>
      </w:rPr>
    </w:lvl>
    <w:lvl w:ilvl="1" w:tplc="4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2A61823"/>
    <w:multiLevelType w:val="hybridMultilevel"/>
    <w:tmpl w:val="7310892C"/>
    <w:lvl w:ilvl="0" w:tplc="23C45B50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90" w:hanging="360"/>
      </w:pPr>
    </w:lvl>
    <w:lvl w:ilvl="2" w:tplc="4409001B" w:tentative="1">
      <w:start w:val="1"/>
      <w:numFmt w:val="lowerRoman"/>
      <w:lvlText w:val="%3."/>
      <w:lvlJc w:val="right"/>
      <w:pPr>
        <w:ind w:left="2510" w:hanging="180"/>
      </w:pPr>
    </w:lvl>
    <w:lvl w:ilvl="3" w:tplc="4409000F" w:tentative="1">
      <w:start w:val="1"/>
      <w:numFmt w:val="decimal"/>
      <w:lvlText w:val="%4."/>
      <w:lvlJc w:val="left"/>
      <w:pPr>
        <w:ind w:left="3230" w:hanging="360"/>
      </w:pPr>
    </w:lvl>
    <w:lvl w:ilvl="4" w:tplc="44090019" w:tentative="1">
      <w:start w:val="1"/>
      <w:numFmt w:val="lowerLetter"/>
      <w:lvlText w:val="%5."/>
      <w:lvlJc w:val="left"/>
      <w:pPr>
        <w:ind w:left="3950" w:hanging="360"/>
      </w:pPr>
    </w:lvl>
    <w:lvl w:ilvl="5" w:tplc="4409001B" w:tentative="1">
      <w:start w:val="1"/>
      <w:numFmt w:val="lowerRoman"/>
      <w:lvlText w:val="%6."/>
      <w:lvlJc w:val="right"/>
      <w:pPr>
        <w:ind w:left="4670" w:hanging="180"/>
      </w:pPr>
    </w:lvl>
    <w:lvl w:ilvl="6" w:tplc="4409000F" w:tentative="1">
      <w:start w:val="1"/>
      <w:numFmt w:val="decimal"/>
      <w:lvlText w:val="%7."/>
      <w:lvlJc w:val="left"/>
      <w:pPr>
        <w:ind w:left="5390" w:hanging="360"/>
      </w:pPr>
    </w:lvl>
    <w:lvl w:ilvl="7" w:tplc="44090019" w:tentative="1">
      <w:start w:val="1"/>
      <w:numFmt w:val="lowerLetter"/>
      <w:lvlText w:val="%8."/>
      <w:lvlJc w:val="left"/>
      <w:pPr>
        <w:ind w:left="6110" w:hanging="360"/>
      </w:pPr>
    </w:lvl>
    <w:lvl w:ilvl="8" w:tplc="4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D434212"/>
    <w:multiLevelType w:val="hybridMultilevel"/>
    <w:tmpl w:val="DEBC81C2"/>
    <w:lvl w:ilvl="0" w:tplc="72D245FC">
      <w:start w:val="1"/>
      <w:numFmt w:val="lowerRoman"/>
      <w:lvlText w:val="(%1)."/>
      <w:lvlJc w:val="right"/>
      <w:pPr>
        <w:ind w:left="2432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152" w:hanging="360"/>
      </w:pPr>
    </w:lvl>
    <w:lvl w:ilvl="2" w:tplc="4409001B" w:tentative="1">
      <w:start w:val="1"/>
      <w:numFmt w:val="lowerRoman"/>
      <w:lvlText w:val="%3."/>
      <w:lvlJc w:val="right"/>
      <w:pPr>
        <w:ind w:left="3872" w:hanging="180"/>
      </w:pPr>
    </w:lvl>
    <w:lvl w:ilvl="3" w:tplc="4409000F" w:tentative="1">
      <w:start w:val="1"/>
      <w:numFmt w:val="decimal"/>
      <w:lvlText w:val="%4."/>
      <w:lvlJc w:val="left"/>
      <w:pPr>
        <w:ind w:left="4592" w:hanging="360"/>
      </w:pPr>
    </w:lvl>
    <w:lvl w:ilvl="4" w:tplc="44090019" w:tentative="1">
      <w:start w:val="1"/>
      <w:numFmt w:val="lowerLetter"/>
      <w:lvlText w:val="%5."/>
      <w:lvlJc w:val="left"/>
      <w:pPr>
        <w:ind w:left="5312" w:hanging="360"/>
      </w:pPr>
    </w:lvl>
    <w:lvl w:ilvl="5" w:tplc="4409001B" w:tentative="1">
      <w:start w:val="1"/>
      <w:numFmt w:val="lowerRoman"/>
      <w:lvlText w:val="%6."/>
      <w:lvlJc w:val="right"/>
      <w:pPr>
        <w:ind w:left="6032" w:hanging="180"/>
      </w:pPr>
    </w:lvl>
    <w:lvl w:ilvl="6" w:tplc="4409000F" w:tentative="1">
      <w:start w:val="1"/>
      <w:numFmt w:val="decimal"/>
      <w:lvlText w:val="%7."/>
      <w:lvlJc w:val="left"/>
      <w:pPr>
        <w:ind w:left="6752" w:hanging="360"/>
      </w:pPr>
    </w:lvl>
    <w:lvl w:ilvl="7" w:tplc="44090019" w:tentative="1">
      <w:start w:val="1"/>
      <w:numFmt w:val="lowerLetter"/>
      <w:lvlText w:val="%8."/>
      <w:lvlJc w:val="left"/>
      <w:pPr>
        <w:ind w:left="7472" w:hanging="360"/>
      </w:pPr>
    </w:lvl>
    <w:lvl w:ilvl="8" w:tplc="4409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6" w15:restartNumberingAfterBreak="0">
    <w:nsid w:val="573564F9"/>
    <w:multiLevelType w:val="hybridMultilevel"/>
    <w:tmpl w:val="46687EAA"/>
    <w:lvl w:ilvl="0" w:tplc="23C45B50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74" w:hanging="360"/>
      </w:pPr>
    </w:lvl>
    <w:lvl w:ilvl="2" w:tplc="4409001B" w:tentative="1">
      <w:start w:val="1"/>
      <w:numFmt w:val="lowerRoman"/>
      <w:lvlText w:val="%3."/>
      <w:lvlJc w:val="right"/>
      <w:pPr>
        <w:ind w:left="3294" w:hanging="180"/>
      </w:pPr>
    </w:lvl>
    <w:lvl w:ilvl="3" w:tplc="4409000F" w:tentative="1">
      <w:start w:val="1"/>
      <w:numFmt w:val="decimal"/>
      <w:lvlText w:val="%4."/>
      <w:lvlJc w:val="left"/>
      <w:pPr>
        <w:ind w:left="4014" w:hanging="360"/>
      </w:pPr>
    </w:lvl>
    <w:lvl w:ilvl="4" w:tplc="44090019" w:tentative="1">
      <w:start w:val="1"/>
      <w:numFmt w:val="lowerLetter"/>
      <w:lvlText w:val="%5."/>
      <w:lvlJc w:val="left"/>
      <w:pPr>
        <w:ind w:left="4734" w:hanging="360"/>
      </w:pPr>
    </w:lvl>
    <w:lvl w:ilvl="5" w:tplc="4409001B" w:tentative="1">
      <w:start w:val="1"/>
      <w:numFmt w:val="lowerRoman"/>
      <w:lvlText w:val="%6."/>
      <w:lvlJc w:val="right"/>
      <w:pPr>
        <w:ind w:left="5454" w:hanging="180"/>
      </w:pPr>
    </w:lvl>
    <w:lvl w:ilvl="6" w:tplc="4409000F" w:tentative="1">
      <w:start w:val="1"/>
      <w:numFmt w:val="decimal"/>
      <w:lvlText w:val="%7."/>
      <w:lvlJc w:val="left"/>
      <w:pPr>
        <w:ind w:left="6174" w:hanging="360"/>
      </w:pPr>
    </w:lvl>
    <w:lvl w:ilvl="7" w:tplc="44090019" w:tentative="1">
      <w:start w:val="1"/>
      <w:numFmt w:val="lowerLetter"/>
      <w:lvlText w:val="%8."/>
      <w:lvlJc w:val="left"/>
      <w:pPr>
        <w:ind w:left="6894" w:hanging="360"/>
      </w:pPr>
    </w:lvl>
    <w:lvl w:ilvl="8" w:tplc="4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69CC11D4"/>
    <w:multiLevelType w:val="hybridMultilevel"/>
    <w:tmpl w:val="A82897AE"/>
    <w:lvl w:ilvl="0" w:tplc="555C07A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D426B"/>
    <w:multiLevelType w:val="hybridMultilevel"/>
    <w:tmpl w:val="9A6EE016"/>
    <w:lvl w:ilvl="0" w:tplc="23C45B50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4D8528B"/>
    <w:multiLevelType w:val="hybridMultilevel"/>
    <w:tmpl w:val="EB246E54"/>
    <w:lvl w:ilvl="0" w:tplc="23C45B50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4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771B1B9D"/>
    <w:multiLevelType w:val="hybridMultilevel"/>
    <w:tmpl w:val="BC88376A"/>
    <w:lvl w:ilvl="0" w:tplc="72D245FC">
      <w:start w:val="1"/>
      <w:numFmt w:val="lowerRoman"/>
      <w:lvlText w:val="(%1)."/>
      <w:lvlJc w:val="right"/>
      <w:pPr>
        <w:ind w:left="21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880" w:hanging="360"/>
      </w:pPr>
    </w:lvl>
    <w:lvl w:ilvl="2" w:tplc="4409001B" w:tentative="1">
      <w:start w:val="1"/>
      <w:numFmt w:val="lowerRoman"/>
      <w:lvlText w:val="%3."/>
      <w:lvlJc w:val="right"/>
      <w:pPr>
        <w:ind w:left="3600" w:hanging="180"/>
      </w:pPr>
    </w:lvl>
    <w:lvl w:ilvl="3" w:tplc="4409000F" w:tentative="1">
      <w:start w:val="1"/>
      <w:numFmt w:val="decimal"/>
      <w:lvlText w:val="%4."/>
      <w:lvlJc w:val="left"/>
      <w:pPr>
        <w:ind w:left="4320" w:hanging="360"/>
      </w:pPr>
    </w:lvl>
    <w:lvl w:ilvl="4" w:tplc="44090019" w:tentative="1">
      <w:start w:val="1"/>
      <w:numFmt w:val="lowerLetter"/>
      <w:lvlText w:val="%5."/>
      <w:lvlJc w:val="left"/>
      <w:pPr>
        <w:ind w:left="5040" w:hanging="360"/>
      </w:pPr>
    </w:lvl>
    <w:lvl w:ilvl="5" w:tplc="4409001B" w:tentative="1">
      <w:start w:val="1"/>
      <w:numFmt w:val="lowerRoman"/>
      <w:lvlText w:val="%6."/>
      <w:lvlJc w:val="right"/>
      <w:pPr>
        <w:ind w:left="5760" w:hanging="180"/>
      </w:pPr>
    </w:lvl>
    <w:lvl w:ilvl="6" w:tplc="4409000F" w:tentative="1">
      <w:start w:val="1"/>
      <w:numFmt w:val="decimal"/>
      <w:lvlText w:val="%7."/>
      <w:lvlJc w:val="left"/>
      <w:pPr>
        <w:ind w:left="6480" w:hanging="360"/>
      </w:pPr>
    </w:lvl>
    <w:lvl w:ilvl="7" w:tplc="44090019" w:tentative="1">
      <w:start w:val="1"/>
      <w:numFmt w:val="lowerLetter"/>
      <w:lvlText w:val="%8."/>
      <w:lvlJc w:val="left"/>
      <w:pPr>
        <w:ind w:left="7200" w:hanging="360"/>
      </w:pPr>
    </w:lvl>
    <w:lvl w:ilvl="8" w:tplc="4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BC22771"/>
    <w:multiLevelType w:val="hybridMultilevel"/>
    <w:tmpl w:val="C0BC8824"/>
    <w:lvl w:ilvl="0" w:tplc="55B229B8">
      <w:start w:val="30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9"/>
  </w:num>
  <w:num w:numId="7">
    <w:abstractNumId w:val="11"/>
  </w:num>
  <w:num w:numId="8">
    <w:abstractNumId w:val="2"/>
  </w:num>
  <w:num w:numId="9">
    <w:abstractNumId w:val="10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C5"/>
    <w:rsid w:val="000001C7"/>
    <w:rsid w:val="0000021E"/>
    <w:rsid w:val="000002B7"/>
    <w:rsid w:val="00000A5E"/>
    <w:rsid w:val="0000110F"/>
    <w:rsid w:val="00001647"/>
    <w:rsid w:val="000017F8"/>
    <w:rsid w:val="000020CD"/>
    <w:rsid w:val="000023BA"/>
    <w:rsid w:val="00002B91"/>
    <w:rsid w:val="00002D7A"/>
    <w:rsid w:val="00002D94"/>
    <w:rsid w:val="00003C83"/>
    <w:rsid w:val="000055F2"/>
    <w:rsid w:val="000057DC"/>
    <w:rsid w:val="00006A79"/>
    <w:rsid w:val="00006C2D"/>
    <w:rsid w:val="00006D3A"/>
    <w:rsid w:val="000074D7"/>
    <w:rsid w:val="00010D53"/>
    <w:rsid w:val="00010EE4"/>
    <w:rsid w:val="00011281"/>
    <w:rsid w:val="000113B0"/>
    <w:rsid w:val="0001143B"/>
    <w:rsid w:val="00011880"/>
    <w:rsid w:val="00012184"/>
    <w:rsid w:val="00012595"/>
    <w:rsid w:val="00012B62"/>
    <w:rsid w:val="00014CF3"/>
    <w:rsid w:val="00014E33"/>
    <w:rsid w:val="00015DC2"/>
    <w:rsid w:val="00016085"/>
    <w:rsid w:val="00016119"/>
    <w:rsid w:val="0001628F"/>
    <w:rsid w:val="00016C56"/>
    <w:rsid w:val="000173DC"/>
    <w:rsid w:val="000179EF"/>
    <w:rsid w:val="000207DC"/>
    <w:rsid w:val="00020C00"/>
    <w:rsid w:val="0002184B"/>
    <w:rsid w:val="00021A16"/>
    <w:rsid w:val="00021D1C"/>
    <w:rsid w:val="0002224A"/>
    <w:rsid w:val="00022355"/>
    <w:rsid w:val="000228A6"/>
    <w:rsid w:val="00022971"/>
    <w:rsid w:val="00023019"/>
    <w:rsid w:val="0002399A"/>
    <w:rsid w:val="00023B8E"/>
    <w:rsid w:val="00025403"/>
    <w:rsid w:val="000257D8"/>
    <w:rsid w:val="00025883"/>
    <w:rsid w:val="00025D47"/>
    <w:rsid w:val="000262B3"/>
    <w:rsid w:val="000270D9"/>
    <w:rsid w:val="00027AB6"/>
    <w:rsid w:val="0003046E"/>
    <w:rsid w:val="000305D7"/>
    <w:rsid w:val="00030E95"/>
    <w:rsid w:val="0003154B"/>
    <w:rsid w:val="00031B08"/>
    <w:rsid w:val="00031EF4"/>
    <w:rsid w:val="000324AC"/>
    <w:rsid w:val="000327E6"/>
    <w:rsid w:val="000331C4"/>
    <w:rsid w:val="00033E6E"/>
    <w:rsid w:val="0003468D"/>
    <w:rsid w:val="00035721"/>
    <w:rsid w:val="000358F7"/>
    <w:rsid w:val="00035D88"/>
    <w:rsid w:val="00036125"/>
    <w:rsid w:val="0003672B"/>
    <w:rsid w:val="00036862"/>
    <w:rsid w:val="00036A98"/>
    <w:rsid w:val="0003729C"/>
    <w:rsid w:val="0003766E"/>
    <w:rsid w:val="00037C2E"/>
    <w:rsid w:val="00037C6B"/>
    <w:rsid w:val="00037D22"/>
    <w:rsid w:val="000410E7"/>
    <w:rsid w:val="000415AA"/>
    <w:rsid w:val="00041CE3"/>
    <w:rsid w:val="00042CD6"/>
    <w:rsid w:val="000434EC"/>
    <w:rsid w:val="00043C52"/>
    <w:rsid w:val="00043CCF"/>
    <w:rsid w:val="00043E2E"/>
    <w:rsid w:val="00044CF6"/>
    <w:rsid w:val="00046262"/>
    <w:rsid w:val="000462DC"/>
    <w:rsid w:val="00046B8E"/>
    <w:rsid w:val="00046C11"/>
    <w:rsid w:val="00046ED2"/>
    <w:rsid w:val="000477F3"/>
    <w:rsid w:val="000478D7"/>
    <w:rsid w:val="00047D16"/>
    <w:rsid w:val="00050CBF"/>
    <w:rsid w:val="000516CC"/>
    <w:rsid w:val="0005170C"/>
    <w:rsid w:val="00051841"/>
    <w:rsid w:val="00051B24"/>
    <w:rsid w:val="0005209B"/>
    <w:rsid w:val="000530C3"/>
    <w:rsid w:val="000536FC"/>
    <w:rsid w:val="00053EB3"/>
    <w:rsid w:val="000540B3"/>
    <w:rsid w:val="0005454F"/>
    <w:rsid w:val="0005494D"/>
    <w:rsid w:val="00054AC8"/>
    <w:rsid w:val="00054BE3"/>
    <w:rsid w:val="00054D92"/>
    <w:rsid w:val="00054EEF"/>
    <w:rsid w:val="00055325"/>
    <w:rsid w:val="000557E3"/>
    <w:rsid w:val="00055E55"/>
    <w:rsid w:val="00056A13"/>
    <w:rsid w:val="0005720C"/>
    <w:rsid w:val="00060D0E"/>
    <w:rsid w:val="00060E67"/>
    <w:rsid w:val="0006218A"/>
    <w:rsid w:val="000621AC"/>
    <w:rsid w:val="00062266"/>
    <w:rsid w:val="000626C1"/>
    <w:rsid w:val="000629D8"/>
    <w:rsid w:val="00063F80"/>
    <w:rsid w:val="00064234"/>
    <w:rsid w:val="0006424A"/>
    <w:rsid w:val="0006425E"/>
    <w:rsid w:val="000644E2"/>
    <w:rsid w:val="00065187"/>
    <w:rsid w:val="00065856"/>
    <w:rsid w:val="00066097"/>
    <w:rsid w:val="0006611E"/>
    <w:rsid w:val="00066B1B"/>
    <w:rsid w:val="00066E05"/>
    <w:rsid w:val="00067691"/>
    <w:rsid w:val="0007009E"/>
    <w:rsid w:val="000704AD"/>
    <w:rsid w:val="00070910"/>
    <w:rsid w:val="00071253"/>
    <w:rsid w:val="0007195B"/>
    <w:rsid w:val="000719A1"/>
    <w:rsid w:val="000725F6"/>
    <w:rsid w:val="00072B99"/>
    <w:rsid w:val="00072F6A"/>
    <w:rsid w:val="00073752"/>
    <w:rsid w:val="00073897"/>
    <w:rsid w:val="000754A1"/>
    <w:rsid w:val="0007592B"/>
    <w:rsid w:val="0007598B"/>
    <w:rsid w:val="00075BD0"/>
    <w:rsid w:val="00075E22"/>
    <w:rsid w:val="000768F1"/>
    <w:rsid w:val="00076D76"/>
    <w:rsid w:val="00076F27"/>
    <w:rsid w:val="000770A5"/>
    <w:rsid w:val="00077372"/>
    <w:rsid w:val="00077725"/>
    <w:rsid w:val="00077B25"/>
    <w:rsid w:val="00080BFD"/>
    <w:rsid w:val="000810A6"/>
    <w:rsid w:val="000814B7"/>
    <w:rsid w:val="0008150E"/>
    <w:rsid w:val="000816C1"/>
    <w:rsid w:val="000829CF"/>
    <w:rsid w:val="00082D45"/>
    <w:rsid w:val="00082D7D"/>
    <w:rsid w:val="0008438B"/>
    <w:rsid w:val="00085443"/>
    <w:rsid w:val="00085735"/>
    <w:rsid w:val="0008584F"/>
    <w:rsid w:val="00085BDD"/>
    <w:rsid w:val="00085F94"/>
    <w:rsid w:val="000865F0"/>
    <w:rsid w:val="0008674F"/>
    <w:rsid w:val="00086C25"/>
    <w:rsid w:val="000914D9"/>
    <w:rsid w:val="000925D0"/>
    <w:rsid w:val="00092F6C"/>
    <w:rsid w:val="00093198"/>
    <w:rsid w:val="000934ED"/>
    <w:rsid w:val="0009384C"/>
    <w:rsid w:val="00093928"/>
    <w:rsid w:val="00093EEC"/>
    <w:rsid w:val="00094560"/>
    <w:rsid w:val="000949B6"/>
    <w:rsid w:val="00094ED4"/>
    <w:rsid w:val="000963FD"/>
    <w:rsid w:val="000968CA"/>
    <w:rsid w:val="0009697C"/>
    <w:rsid w:val="00096D5E"/>
    <w:rsid w:val="00096E76"/>
    <w:rsid w:val="00097251"/>
    <w:rsid w:val="00097335"/>
    <w:rsid w:val="00097720"/>
    <w:rsid w:val="00097B53"/>
    <w:rsid w:val="00097D33"/>
    <w:rsid w:val="000A125E"/>
    <w:rsid w:val="000A1B1E"/>
    <w:rsid w:val="000A1D2A"/>
    <w:rsid w:val="000A1D33"/>
    <w:rsid w:val="000A1F02"/>
    <w:rsid w:val="000A1FBD"/>
    <w:rsid w:val="000A22EC"/>
    <w:rsid w:val="000A367A"/>
    <w:rsid w:val="000A3A5D"/>
    <w:rsid w:val="000A3D63"/>
    <w:rsid w:val="000A4D62"/>
    <w:rsid w:val="000A5194"/>
    <w:rsid w:val="000A5715"/>
    <w:rsid w:val="000A5BAC"/>
    <w:rsid w:val="000A5FB1"/>
    <w:rsid w:val="000A714A"/>
    <w:rsid w:val="000A78C8"/>
    <w:rsid w:val="000A7B52"/>
    <w:rsid w:val="000B0E66"/>
    <w:rsid w:val="000B1459"/>
    <w:rsid w:val="000B1E30"/>
    <w:rsid w:val="000B232B"/>
    <w:rsid w:val="000B27FA"/>
    <w:rsid w:val="000B2A87"/>
    <w:rsid w:val="000B2BD3"/>
    <w:rsid w:val="000B3205"/>
    <w:rsid w:val="000B3268"/>
    <w:rsid w:val="000B4555"/>
    <w:rsid w:val="000B4D4A"/>
    <w:rsid w:val="000B4D4D"/>
    <w:rsid w:val="000B5C29"/>
    <w:rsid w:val="000B651B"/>
    <w:rsid w:val="000B764D"/>
    <w:rsid w:val="000B77D4"/>
    <w:rsid w:val="000B7E91"/>
    <w:rsid w:val="000B7F4B"/>
    <w:rsid w:val="000B7FD0"/>
    <w:rsid w:val="000C0319"/>
    <w:rsid w:val="000C074E"/>
    <w:rsid w:val="000C13D2"/>
    <w:rsid w:val="000C1B2B"/>
    <w:rsid w:val="000C2F7B"/>
    <w:rsid w:val="000C32C0"/>
    <w:rsid w:val="000C35F6"/>
    <w:rsid w:val="000C3EC4"/>
    <w:rsid w:val="000C403F"/>
    <w:rsid w:val="000C4820"/>
    <w:rsid w:val="000C59B1"/>
    <w:rsid w:val="000C5FFD"/>
    <w:rsid w:val="000C6EEF"/>
    <w:rsid w:val="000C7389"/>
    <w:rsid w:val="000C7404"/>
    <w:rsid w:val="000C7553"/>
    <w:rsid w:val="000C7B23"/>
    <w:rsid w:val="000D0642"/>
    <w:rsid w:val="000D0D91"/>
    <w:rsid w:val="000D0E99"/>
    <w:rsid w:val="000D15E0"/>
    <w:rsid w:val="000D2CC0"/>
    <w:rsid w:val="000D2D42"/>
    <w:rsid w:val="000D32D2"/>
    <w:rsid w:val="000D363C"/>
    <w:rsid w:val="000D4D4B"/>
    <w:rsid w:val="000D5F6D"/>
    <w:rsid w:val="000D6058"/>
    <w:rsid w:val="000D60F1"/>
    <w:rsid w:val="000D62B5"/>
    <w:rsid w:val="000D64F9"/>
    <w:rsid w:val="000D6F7E"/>
    <w:rsid w:val="000D6F84"/>
    <w:rsid w:val="000D76E3"/>
    <w:rsid w:val="000D7782"/>
    <w:rsid w:val="000D7A82"/>
    <w:rsid w:val="000D7B08"/>
    <w:rsid w:val="000E0211"/>
    <w:rsid w:val="000E0556"/>
    <w:rsid w:val="000E0A46"/>
    <w:rsid w:val="000E0C47"/>
    <w:rsid w:val="000E145D"/>
    <w:rsid w:val="000E1BF2"/>
    <w:rsid w:val="000E44BA"/>
    <w:rsid w:val="000E5859"/>
    <w:rsid w:val="000E6E64"/>
    <w:rsid w:val="000E7A25"/>
    <w:rsid w:val="000E7BCD"/>
    <w:rsid w:val="000F08FB"/>
    <w:rsid w:val="000F4D6A"/>
    <w:rsid w:val="000F4E7A"/>
    <w:rsid w:val="000F5B56"/>
    <w:rsid w:val="000F6235"/>
    <w:rsid w:val="000F624E"/>
    <w:rsid w:val="000F667D"/>
    <w:rsid w:val="000F771B"/>
    <w:rsid w:val="000F7D17"/>
    <w:rsid w:val="000F7D91"/>
    <w:rsid w:val="0010036B"/>
    <w:rsid w:val="001005CF"/>
    <w:rsid w:val="001014BB"/>
    <w:rsid w:val="00102149"/>
    <w:rsid w:val="0010312C"/>
    <w:rsid w:val="00104251"/>
    <w:rsid w:val="00104743"/>
    <w:rsid w:val="00104BE0"/>
    <w:rsid w:val="00104C09"/>
    <w:rsid w:val="00106119"/>
    <w:rsid w:val="00106B7B"/>
    <w:rsid w:val="001079BC"/>
    <w:rsid w:val="00107CD7"/>
    <w:rsid w:val="001103FA"/>
    <w:rsid w:val="00111EC4"/>
    <w:rsid w:val="001122A2"/>
    <w:rsid w:val="001123DE"/>
    <w:rsid w:val="001132E1"/>
    <w:rsid w:val="0011454D"/>
    <w:rsid w:val="001145AB"/>
    <w:rsid w:val="001152F2"/>
    <w:rsid w:val="00116728"/>
    <w:rsid w:val="00117B51"/>
    <w:rsid w:val="00117E96"/>
    <w:rsid w:val="001213D9"/>
    <w:rsid w:val="00121D79"/>
    <w:rsid w:val="00122344"/>
    <w:rsid w:val="00122812"/>
    <w:rsid w:val="00123603"/>
    <w:rsid w:val="00123DA4"/>
    <w:rsid w:val="00124248"/>
    <w:rsid w:val="001247DB"/>
    <w:rsid w:val="0012540D"/>
    <w:rsid w:val="00125A0F"/>
    <w:rsid w:val="00126BB3"/>
    <w:rsid w:val="00126FB2"/>
    <w:rsid w:val="0012714A"/>
    <w:rsid w:val="001273E8"/>
    <w:rsid w:val="00127A19"/>
    <w:rsid w:val="00127E01"/>
    <w:rsid w:val="001305B7"/>
    <w:rsid w:val="0013071C"/>
    <w:rsid w:val="001315A3"/>
    <w:rsid w:val="00131DE3"/>
    <w:rsid w:val="00132391"/>
    <w:rsid w:val="00133104"/>
    <w:rsid w:val="00133F33"/>
    <w:rsid w:val="0013434E"/>
    <w:rsid w:val="00134CAD"/>
    <w:rsid w:val="00135E66"/>
    <w:rsid w:val="00136238"/>
    <w:rsid w:val="00136962"/>
    <w:rsid w:val="001407C5"/>
    <w:rsid w:val="00141047"/>
    <w:rsid w:val="0014170E"/>
    <w:rsid w:val="00141BF1"/>
    <w:rsid w:val="0014241C"/>
    <w:rsid w:val="00142CDD"/>
    <w:rsid w:val="0014348E"/>
    <w:rsid w:val="0014359E"/>
    <w:rsid w:val="00143795"/>
    <w:rsid w:val="001440FD"/>
    <w:rsid w:val="001444A8"/>
    <w:rsid w:val="00144579"/>
    <w:rsid w:val="00144BFF"/>
    <w:rsid w:val="0014523A"/>
    <w:rsid w:val="00145728"/>
    <w:rsid w:val="00145799"/>
    <w:rsid w:val="00145855"/>
    <w:rsid w:val="001467D8"/>
    <w:rsid w:val="0014686F"/>
    <w:rsid w:val="00146AFF"/>
    <w:rsid w:val="00147290"/>
    <w:rsid w:val="00147B17"/>
    <w:rsid w:val="00147E25"/>
    <w:rsid w:val="001518A2"/>
    <w:rsid w:val="00151BB0"/>
    <w:rsid w:val="0015234B"/>
    <w:rsid w:val="001529C5"/>
    <w:rsid w:val="00152A27"/>
    <w:rsid w:val="00153387"/>
    <w:rsid w:val="00154C84"/>
    <w:rsid w:val="00154D5B"/>
    <w:rsid w:val="00155318"/>
    <w:rsid w:val="001563AA"/>
    <w:rsid w:val="00156C90"/>
    <w:rsid w:val="00160960"/>
    <w:rsid w:val="00161C54"/>
    <w:rsid w:val="0016214A"/>
    <w:rsid w:val="00162481"/>
    <w:rsid w:val="00162A53"/>
    <w:rsid w:val="00163096"/>
    <w:rsid w:val="001630F8"/>
    <w:rsid w:val="001631BC"/>
    <w:rsid w:val="00163565"/>
    <w:rsid w:val="00163C56"/>
    <w:rsid w:val="00163D2C"/>
    <w:rsid w:val="00163D88"/>
    <w:rsid w:val="00163E59"/>
    <w:rsid w:val="0016431F"/>
    <w:rsid w:val="00164F18"/>
    <w:rsid w:val="00165023"/>
    <w:rsid w:val="001653C9"/>
    <w:rsid w:val="001653CF"/>
    <w:rsid w:val="00165438"/>
    <w:rsid w:val="00165982"/>
    <w:rsid w:val="0016619A"/>
    <w:rsid w:val="001668FE"/>
    <w:rsid w:val="00170379"/>
    <w:rsid w:val="00170493"/>
    <w:rsid w:val="001705C0"/>
    <w:rsid w:val="00171ECC"/>
    <w:rsid w:val="00172027"/>
    <w:rsid w:val="00172143"/>
    <w:rsid w:val="001723A7"/>
    <w:rsid w:val="00172B27"/>
    <w:rsid w:val="00173A6B"/>
    <w:rsid w:val="00173B6E"/>
    <w:rsid w:val="00174906"/>
    <w:rsid w:val="00174A8F"/>
    <w:rsid w:val="00174BF5"/>
    <w:rsid w:val="00175153"/>
    <w:rsid w:val="001752E7"/>
    <w:rsid w:val="00175B22"/>
    <w:rsid w:val="0017651F"/>
    <w:rsid w:val="00176E20"/>
    <w:rsid w:val="00176F43"/>
    <w:rsid w:val="00177255"/>
    <w:rsid w:val="001774F8"/>
    <w:rsid w:val="0017754F"/>
    <w:rsid w:val="00177ABA"/>
    <w:rsid w:val="00177D5D"/>
    <w:rsid w:val="001809DB"/>
    <w:rsid w:val="00180D9C"/>
    <w:rsid w:val="00181B40"/>
    <w:rsid w:val="001824AF"/>
    <w:rsid w:val="00183038"/>
    <w:rsid w:val="00183797"/>
    <w:rsid w:val="001837A8"/>
    <w:rsid w:val="0018380E"/>
    <w:rsid w:val="00183D64"/>
    <w:rsid w:val="001842C6"/>
    <w:rsid w:val="00184622"/>
    <w:rsid w:val="001849C7"/>
    <w:rsid w:val="00185430"/>
    <w:rsid w:val="00185761"/>
    <w:rsid w:val="001859F4"/>
    <w:rsid w:val="00185A1C"/>
    <w:rsid w:val="00185E96"/>
    <w:rsid w:val="001863D0"/>
    <w:rsid w:val="001872FA"/>
    <w:rsid w:val="001879CF"/>
    <w:rsid w:val="001901FF"/>
    <w:rsid w:val="00190F6B"/>
    <w:rsid w:val="00190FB3"/>
    <w:rsid w:val="00191194"/>
    <w:rsid w:val="0019156C"/>
    <w:rsid w:val="00191607"/>
    <w:rsid w:val="0019175C"/>
    <w:rsid w:val="001919B0"/>
    <w:rsid w:val="00191BDA"/>
    <w:rsid w:val="00192334"/>
    <w:rsid w:val="00192D8A"/>
    <w:rsid w:val="0019340B"/>
    <w:rsid w:val="00193F0E"/>
    <w:rsid w:val="00194119"/>
    <w:rsid w:val="0019446D"/>
    <w:rsid w:val="001951CF"/>
    <w:rsid w:val="001956BB"/>
    <w:rsid w:val="001957F7"/>
    <w:rsid w:val="00195A6F"/>
    <w:rsid w:val="001977BC"/>
    <w:rsid w:val="00197812"/>
    <w:rsid w:val="001A0A81"/>
    <w:rsid w:val="001A1459"/>
    <w:rsid w:val="001A172F"/>
    <w:rsid w:val="001A1E31"/>
    <w:rsid w:val="001A2398"/>
    <w:rsid w:val="001A2CB5"/>
    <w:rsid w:val="001A5788"/>
    <w:rsid w:val="001A62AF"/>
    <w:rsid w:val="001A63B4"/>
    <w:rsid w:val="001A7FF5"/>
    <w:rsid w:val="001B0066"/>
    <w:rsid w:val="001B09A9"/>
    <w:rsid w:val="001B0F3B"/>
    <w:rsid w:val="001B11C2"/>
    <w:rsid w:val="001B1717"/>
    <w:rsid w:val="001B1BAC"/>
    <w:rsid w:val="001B2015"/>
    <w:rsid w:val="001B299E"/>
    <w:rsid w:val="001B2D8F"/>
    <w:rsid w:val="001B32E6"/>
    <w:rsid w:val="001B356F"/>
    <w:rsid w:val="001B3F00"/>
    <w:rsid w:val="001B417D"/>
    <w:rsid w:val="001B485B"/>
    <w:rsid w:val="001B4D9A"/>
    <w:rsid w:val="001B6645"/>
    <w:rsid w:val="001B6781"/>
    <w:rsid w:val="001B6E78"/>
    <w:rsid w:val="001C03B2"/>
    <w:rsid w:val="001C0EC4"/>
    <w:rsid w:val="001C16B8"/>
    <w:rsid w:val="001C17B6"/>
    <w:rsid w:val="001C27C6"/>
    <w:rsid w:val="001C2C00"/>
    <w:rsid w:val="001C358F"/>
    <w:rsid w:val="001C39B5"/>
    <w:rsid w:val="001C3DAA"/>
    <w:rsid w:val="001C5768"/>
    <w:rsid w:val="001C57B9"/>
    <w:rsid w:val="001C6472"/>
    <w:rsid w:val="001C6B7F"/>
    <w:rsid w:val="001C7B2E"/>
    <w:rsid w:val="001C7F0A"/>
    <w:rsid w:val="001D0BBF"/>
    <w:rsid w:val="001D0DEF"/>
    <w:rsid w:val="001D0F95"/>
    <w:rsid w:val="001D11DC"/>
    <w:rsid w:val="001D2667"/>
    <w:rsid w:val="001D3262"/>
    <w:rsid w:val="001D36C6"/>
    <w:rsid w:val="001D43AF"/>
    <w:rsid w:val="001D5CBC"/>
    <w:rsid w:val="001D61EB"/>
    <w:rsid w:val="001D6685"/>
    <w:rsid w:val="001D6BC1"/>
    <w:rsid w:val="001D77B2"/>
    <w:rsid w:val="001E01C1"/>
    <w:rsid w:val="001E03D5"/>
    <w:rsid w:val="001E06B1"/>
    <w:rsid w:val="001E1110"/>
    <w:rsid w:val="001E21DE"/>
    <w:rsid w:val="001E223D"/>
    <w:rsid w:val="001E34B3"/>
    <w:rsid w:val="001E396D"/>
    <w:rsid w:val="001E4213"/>
    <w:rsid w:val="001E44A3"/>
    <w:rsid w:val="001E517E"/>
    <w:rsid w:val="001E5C13"/>
    <w:rsid w:val="001E6694"/>
    <w:rsid w:val="001E6C6D"/>
    <w:rsid w:val="001E76E2"/>
    <w:rsid w:val="001E7947"/>
    <w:rsid w:val="001F05EF"/>
    <w:rsid w:val="001F0684"/>
    <w:rsid w:val="001F15E3"/>
    <w:rsid w:val="001F1EC5"/>
    <w:rsid w:val="001F3F27"/>
    <w:rsid w:val="001F4BFF"/>
    <w:rsid w:val="001F67C9"/>
    <w:rsid w:val="001F6953"/>
    <w:rsid w:val="001F700F"/>
    <w:rsid w:val="001F7372"/>
    <w:rsid w:val="002004DA"/>
    <w:rsid w:val="00201105"/>
    <w:rsid w:val="0020232E"/>
    <w:rsid w:val="00202363"/>
    <w:rsid w:val="0020287A"/>
    <w:rsid w:val="00202DB7"/>
    <w:rsid w:val="00203021"/>
    <w:rsid w:val="00203174"/>
    <w:rsid w:val="002032DC"/>
    <w:rsid w:val="00203311"/>
    <w:rsid w:val="0020470C"/>
    <w:rsid w:val="00204EDD"/>
    <w:rsid w:val="002054A9"/>
    <w:rsid w:val="002057D7"/>
    <w:rsid w:val="00206282"/>
    <w:rsid w:val="002066B0"/>
    <w:rsid w:val="00206C80"/>
    <w:rsid w:val="00206EC3"/>
    <w:rsid w:val="00206F12"/>
    <w:rsid w:val="00206F34"/>
    <w:rsid w:val="002070FA"/>
    <w:rsid w:val="00207F3B"/>
    <w:rsid w:val="00210C26"/>
    <w:rsid w:val="002112B8"/>
    <w:rsid w:val="002117A5"/>
    <w:rsid w:val="002118E0"/>
    <w:rsid w:val="00211C42"/>
    <w:rsid w:val="002122BA"/>
    <w:rsid w:val="002123AC"/>
    <w:rsid w:val="002123F5"/>
    <w:rsid w:val="002139CB"/>
    <w:rsid w:val="002143E6"/>
    <w:rsid w:val="00215217"/>
    <w:rsid w:val="00215B30"/>
    <w:rsid w:val="00217A0E"/>
    <w:rsid w:val="002200BE"/>
    <w:rsid w:val="0022196F"/>
    <w:rsid w:val="002227E8"/>
    <w:rsid w:val="00224055"/>
    <w:rsid w:val="00224B64"/>
    <w:rsid w:val="00224CA9"/>
    <w:rsid w:val="00224FE6"/>
    <w:rsid w:val="0022509A"/>
    <w:rsid w:val="0022696F"/>
    <w:rsid w:val="00230D9B"/>
    <w:rsid w:val="00233734"/>
    <w:rsid w:val="00233A0A"/>
    <w:rsid w:val="00234425"/>
    <w:rsid w:val="00234461"/>
    <w:rsid w:val="00234C1A"/>
    <w:rsid w:val="00236363"/>
    <w:rsid w:val="002363E7"/>
    <w:rsid w:val="002364B0"/>
    <w:rsid w:val="002365E9"/>
    <w:rsid w:val="00237C06"/>
    <w:rsid w:val="00237C2F"/>
    <w:rsid w:val="002410AE"/>
    <w:rsid w:val="00241663"/>
    <w:rsid w:val="00242675"/>
    <w:rsid w:val="0024274E"/>
    <w:rsid w:val="00242CE7"/>
    <w:rsid w:val="002432E5"/>
    <w:rsid w:val="002434A1"/>
    <w:rsid w:val="002442F6"/>
    <w:rsid w:val="00244654"/>
    <w:rsid w:val="00244DF6"/>
    <w:rsid w:val="00247360"/>
    <w:rsid w:val="0024760C"/>
    <w:rsid w:val="0025042A"/>
    <w:rsid w:val="002507C2"/>
    <w:rsid w:val="00250AD1"/>
    <w:rsid w:val="00252101"/>
    <w:rsid w:val="00253BA4"/>
    <w:rsid w:val="00253F2E"/>
    <w:rsid w:val="00255347"/>
    <w:rsid w:val="0025551B"/>
    <w:rsid w:val="00256422"/>
    <w:rsid w:val="002568E0"/>
    <w:rsid w:val="00256992"/>
    <w:rsid w:val="0025759C"/>
    <w:rsid w:val="00257C55"/>
    <w:rsid w:val="00260336"/>
    <w:rsid w:val="00260471"/>
    <w:rsid w:val="00260B72"/>
    <w:rsid w:val="00260C95"/>
    <w:rsid w:val="00261051"/>
    <w:rsid w:val="00261A20"/>
    <w:rsid w:val="00262256"/>
    <w:rsid w:val="002623DC"/>
    <w:rsid w:val="00262DDE"/>
    <w:rsid w:val="00262F5F"/>
    <w:rsid w:val="00263182"/>
    <w:rsid w:val="002634A5"/>
    <w:rsid w:val="00263540"/>
    <w:rsid w:val="00263939"/>
    <w:rsid w:val="002647AE"/>
    <w:rsid w:val="00264902"/>
    <w:rsid w:val="00264957"/>
    <w:rsid w:val="002664A5"/>
    <w:rsid w:val="002667EA"/>
    <w:rsid w:val="00266887"/>
    <w:rsid w:val="00266EA8"/>
    <w:rsid w:val="00267191"/>
    <w:rsid w:val="0026731E"/>
    <w:rsid w:val="00270015"/>
    <w:rsid w:val="00270FF2"/>
    <w:rsid w:val="00271BBA"/>
    <w:rsid w:val="00271F83"/>
    <w:rsid w:val="00272C92"/>
    <w:rsid w:val="00273754"/>
    <w:rsid w:val="00273857"/>
    <w:rsid w:val="00274159"/>
    <w:rsid w:val="002748B2"/>
    <w:rsid w:val="00274D62"/>
    <w:rsid w:val="00274F45"/>
    <w:rsid w:val="002751F3"/>
    <w:rsid w:val="0027599D"/>
    <w:rsid w:val="00275CBC"/>
    <w:rsid w:val="002763E1"/>
    <w:rsid w:val="00276597"/>
    <w:rsid w:val="00276636"/>
    <w:rsid w:val="00276DD8"/>
    <w:rsid w:val="00277036"/>
    <w:rsid w:val="00277A65"/>
    <w:rsid w:val="00277DEB"/>
    <w:rsid w:val="00281305"/>
    <w:rsid w:val="00281729"/>
    <w:rsid w:val="00281E63"/>
    <w:rsid w:val="00281E77"/>
    <w:rsid w:val="0028214C"/>
    <w:rsid w:val="002821D9"/>
    <w:rsid w:val="00282903"/>
    <w:rsid w:val="0028426A"/>
    <w:rsid w:val="002842D5"/>
    <w:rsid w:val="00284985"/>
    <w:rsid w:val="00284FD4"/>
    <w:rsid w:val="00285027"/>
    <w:rsid w:val="002852D0"/>
    <w:rsid w:val="00285483"/>
    <w:rsid w:val="00285B3D"/>
    <w:rsid w:val="00286B52"/>
    <w:rsid w:val="00286D5E"/>
    <w:rsid w:val="002877DF"/>
    <w:rsid w:val="00287990"/>
    <w:rsid w:val="00287B6D"/>
    <w:rsid w:val="00290A51"/>
    <w:rsid w:val="002916AC"/>
    <w:rsid w:val="002918B7"/>
    <w:rsid w:val="00291D54"/>
    <w:rsid w:val="00291ED7"/>
    <w:rsid w:val="0029272D"/>
    <w:rsid w:val="0029296B"/>
    <w:rsid w:val="00292CB1"/>
    <w:rsid w:val="00293D4D"/>
    <w:rsid w:val="00293E01"/>
    <w:rsid w:val="00293FB2"/>
    <w:rsid w:val="00294B0E"/>
    <w:rsid w:val="002953FE"/>
    <w:rsid w:val="00295488"/>
    <w:rsid w:val="00296993"/>
    <w:rsid w:val="002975EB"/>
    <w:rsid w:val="002976D7"/>
    <w:rsid w:val="002A0171"/>
    <w:rsid w:val="002A0310"/>
    <w:rsid w:val="002A04A4"/>
    <w:rsid w:val="002A1AC3"/>
    <w:rsid w:val="002A1CDE"/>
    <w:rsid w:val="002A2B5A"/>
    <w:rsid w:val="002A2CAC"/>
    <w:rsid w:val="002A363D"/>
    <w:rsid w:val="002A3BB5"/>
    <w:rsid w:val="002A4CB0"/>
    <w:rsid w:val="002A51FD"/>
    <w:rsid w:val="002A52FB"/>
    <w:rsid w:val="002A57A3"/>
    <w:rsid w:val="002A59C3"/>
    <w:rsid w:val="002A59D0"/>
    <w:rsid w:val="002A59D9"/>
    <w:rsid w:val="002A610E"/>
    <w:rsid w:val="002A6BD8"/>
    <w:rsid w:val="002A7236"/>
    <w:rsid w:val="002A75A8"/>
    <w:rsid w:val="002B0729"/>
    <w:rsid w:val="002B2504"/>
    <w:rsid w:val="002B258D"/>
    <w:rsid w:val="002B3524"/>
    <w:rsid w:val="002B37A8"/>
    <w:rsid w:val="002B4687"/>
    <w:rsid w:val="002B491B"/>
    <w:rsid w:val="002B54B4"/>
    <w:rsid w:val="002B5D1E"/>
    <w:rsid w:val="002B5F95"/>
    <w:rsid w:val="002B6109"/>
    <w:rsid w:val="002B65FD"/>
    <w:rsid w:val="002B6A8C"/>
    <w:rsid w:val="002B6C10"/>
    <w:rsid w:val="002B6F2E"/>
    <w:rsid w:val="002B6F42"/>
    <w:rsid w:val="002B76FE"/>
    <w:rsid w:val="002B7EE8"/>
    <w:rsid w:val="002C06EE"/>
    <w:rsid w:val="002C1E38"/>
    <w:rsid w:val="002C1E90"/>
    <w:rsid w:val="002C1EF1"/>
    <w:rsid w:val="002C2D72"/>
    <w:rsid w:val="002C313A"/>
    <w:rsid w:val="002C32F4"/>
    <w:rsid w:val="002C4658"/>
    <w:rsid w:val="002C539A"/>
    <w:rsid w:val="002C56DD"/>
    <w:rsid w:val="002C6530"/>
    <w:rsid w:val="002C6583"/>
    <w:rsid w:val="002C71F7"/>
    <w:rsid w:val="002C7257"/>
    <w:rsid w:val="002C7B73"/>
    <w:rsid w:val="002C7F8E"/>
    <w:rsid w:val="002D0964"/>
    <w:rsid w:val="002D0F71"/>
    <w:rsid w:val="002D112D"/>
    <w:rsid w:val="002D1CD8"/>
    <w:rsid w:val="002D1F88"/>
    <w:rsid w:val="002D20B9"/>
    <w:rsid w:val="002D310B"/>
    <w:rsid w:val="002D3EB2"/>
    <w:rsid w:val="002D3F38"/>
    <w:rsid w:val="002D4D5B"/>
    <w:rsid w:val="002D5146"/>
    <w:rsid w:val="002D5303"/>
    <w:rsid w:val="002D55A2"/>
    <w:rsid w:val="002D57C8"/>
    <w:rsid w:val="002D5C34"/>
    <w:rsid w:val="002D6879"/>
    <w:rsid w:val="002D6CB1"/>
    <w:rsid w:val="002D6D88"/>
    <w:rsid w:val="002E0174"/>
    <w:rsid w:val="002E10E4"/>
    <w:rsid w:val="002E2768"/>
    <w:rsid w:val="002E345A"/>
    <w:rsid w:val="002E42D7"/>
    <w:rsid w:val="002E4D0B"/>
    <w:rsid w:val="002E4DEE"/>
    <w:rsid w:val="002E565F"/>
    <w:rsid w:val="002E5B4A"/>
    <w:rsid w:val="002E62F2"/>
    <w:rsid w:val="002E6505"/>
    <w:rsid w:val="002E7E7D"/>
    <w:rsid w:val="002E7EFE"/>
    <w:rsid w:val="002F01CC"/>
    <w:rsid w:val="002F0589"/>
    <w:rsid w:val="002F1CEE"/>
    <w:rsid w:val="002F221F"/>
    <w:rsid w:val="002F2770"/>
    <w:rsid w:val="002F3F7B"/>
    <w:rsid w:val="002F47D9"/>
    <w:rsid w:val="002F59FF"/>
    <w:rsid w:val="002F5ACC"/>
    <w:rsid w:val="002F5BAE"/>
    <w:rsid w:val="002F7628"/>
    <w:rsid w:val="0030025A"/>
    <w:rsid w:val="003005E4"/>
    <w:rsid w:val="003006A9"/>
    <w:rsid w:val="0030103F"/>
    <w:rsid w:val="0030119D"/>
    <w:rsid w:val="003012EB"/>
    <w:rsid w:val="003014AA"/>
    <w:rsid w:val="003018D6"/>
    <w:rsid w:val="00301DDD"/>
    <w:rsid w:val="00301FF5"/>
    <w:rsid w:val="0030201B"/>
    <w:rsid w:val="00302DAE"/>
    <w:rsid w:val="0030337B"/>
    <w:rsid w:val="0030360F"/>
    <w:rsid w:val="00303B26"/>
    <w:rsid w:val="00304800"/>
    <w:rsid w:val="00304E5C"/>
    <w:rsid w:val="00304EFD"/>
    <w:rsid w:val="00305CA5"/>
    <w:rsid w:val="003063E1"/>
    <w:rsid w:val="00306A0A"/>
    <w:rsid w:val="003100B8"/>
    <w:rsid w:val="00310490"/>
    <w:rsid w:val="00310890"/>
    <w:rsid w:val="00310B9F"/>
    <w:rsid w:val="00310CF5"/>
    <w:rsid w:val="00312203"/>
    <w:rsid w:val="00312B8B"/>
    <w:rsid w:val="00312D70"/>
    <w:rsid w:val="00312E7C"/>
    <w:rsid w:val="003136EE"/>
    <w:rsid w:val="003137DA"/>
    <w:rsid w:val="00313ABB"/>
    <w:rsid w:val="003144E7"/>
    <w:rsid w:val="0031457F"/>
    <w:rsid w:val="00314D70"/>
    <w:rsid w:val="00314ED5"/>
    <w:rsid w:val="003151BB"/>
    <w:rsid w:val="0031547D"/>
    <w:rsid w:val="00315D5B"/>
    <w:rsid w:val="00315FD9"/>
    <w:rsid w:val="00316035"/>
    <w:rsid w:val="00320920"/>
    <w:rsid w:val="00321278"/>
    <w:rsid w:val="00321472"/>
    <w:rsid w:val="003217FB"/>
    <w:rsid w:val="00322B3D"/>
    <w:rsid w:val="00324623"/>
    <w:rsid w:val="003249B3"/>
    <w:rsid w:val="00325122"/>
    <w:rsid w:val="00325E96"/>
    <w:rsid w:val="0032646A"/>
    <w:rsid w:val="00326DBE"/>
    <w:rsid w:val="00326F9C"/>
    <w:rsid w:val="0032762D"/>
    <w:rsid w:val="00327805"/>
    <w:rsid w:val="003301F0"/>
    <w:rsid w:val="003307B9"/>
    <w:rsid w:val="003307D7"/>
    <w:rsid w:val="00330CB0"/>
    <w:rsid w:val="00331187"/>
    <w:rsid w:val="00331712"/>
    <w:rsid w:val="003317C0"/>
    <w:rsid w:val="003330B0"/>
    <w:rsid w:val="0033370A"/>
    <w:rsid w:val="003337BD"/>
    <w:rsid w:val="0033473E"/>
    <w:rsid w:val="00334768"/>
    <w:rsid w:val="00334BCD"/>
    <w:rsid w:val="00335B86"/>
    <w:rsid w:val="00335DBF"/>
    <w:rsid w:val="00336BE1"/>
    <w:rsid w:val="00337549"/>
    <w:rsid w:val="00337A71"/>
    <w:rsid w:val="00337AFD"/>
    <w:rsid w:val="00337E9D"/>
    <w:rsid w:val="0034098D"/>
    <w:rsid w:val="00340CE3"/>
    <w:rsid w:val="00341846"/>
    <w:rsid w:val="00342D08"/>
    <w:rsid w:val="00343B9E"/>
    <w:rsid w:val="00344665"/>
    <w:rsid w:val="003447F3"/>
    <w:rsid w:val="00345171"/>
    <w:rsid w:val="0034537D"/>
    <w:rsid w:val="003455BA"/>
    <w:rsid w:val="00345FD7"/>
    <w:rsid w:val="00346708"/>
    <w:rsid w:val="00347EA1"/>
    <w:rsid w:val="003500CF"/>
    <w:rsid w:val="003504AF"/>
    <w:rsid w:val="0035091E"/>
    <w:rsid w:val="00350BD2"/>
    <w:rsid w:val="00350E2D"/>
    <w:rsid w:val="0035104E"/>
    <w:rsid w:val="0035161C"/>
    <w:rsid w:val="0035163D"/>
    <w:rsid w:val="003516B5"/>
    <w:rsid w:val="00351CF6"/>
    <w:rsid w:val="00351EC9"/>
    <w:rsid w:val="003528E4"/>
    <w:rsid w:val="0035303E"/>
    <w:rsid w:val="00353397"/>
    <w:rsid w:val="00353554"/>
    <w:rsid w:val="00354580"/>
    <w:rsid w:val="00354862"/>
    <w:rsid w:val="00354B0B"/>
    <w:rsid w:val="0035532B"/>
    <w:rsid w:val="00355B8B"/>
    <w:rsid w:val="00355C5B"/>
    <w:rsid w:val="00355DCA"/>
    <w:rsid w:val="00355F16"/>
    <w:rsid w:val="00356629"/>
    <w:rsid w:val="003569EA"/>
    <w:rsid w:val="003569F3"/>
    <w:rsid w:val="00356AC3"/>
    <w:rsid w:val="00357B2B"/>
    <w:rsid w:val="00357EA9"/>
    <w:rsid w:val="00360027"/>
    <w:rsid w:val="00360045"/>
    <w:rsid w:val="0036020C"/>
    <w:rsid w:val="003604C2"/>
    <w:rsid w:val="00360EB9"/>
    <w:rsid w:val="00360FE5"/>
    <w:rsid w:val="0036147E"/>
    <w:rsid w:val="00361495"/>
    <w:rsid w:val="00362972"/>
    <w:rsid w:val="003629FC"/>
    <w:rsid w:val="00362FCB"/>
    <w:rsid w:val="003633F0"/>
    <w:rsid w:val="00363516"/>
    <w:rsid w:val="00363526"/>
    <w:rsid w:val="00363D58"/>
    <w:rsid w:val="00363EC2"/>
    <w:rsid w:val="00364765"/>
    <w:rsid w:val="00365F2C"/>
    <w:rsid w:val="003661ED"/>
    <w:rsid w:val="00367846"/>
    <w:rsid w:val="003708A7"/>
    <w:rsid w:val="00370991"/>
    <w:rsid w:val="00370CCF"/>
    <w:rsid w:val="00371415"/>
    <w:rsid w:val="00371E30"/>
    <w:rsid w:val="00372122"/>
    <w:rsid w:val="0037221A"/>
    <w:rsid w:val="00372762"/>
    <w:rsid w:val="00374257"/>
    <w:rsid w:val="00374D8F"/>
    <w:rsid w:val="0037522E"/>
    <w:rsid w:val="00375F19"/>
    <w:rsid w:val="00376310"/>
    <w:rsid w:val="003766D1"/>
    <w:rsid w:val="00376B3E"/>
    <w:rsid w:val="00376EE0"/>
    <w:rsid w:val="00380479"/>
    <w:rsid w:val="0038153C"/>
    <w:rsid w:val="00381AB7"/>
    <w:rsid w:val="00381DBA"/>
    <w:rsid w:val="003821E1"/>
    <w:rsid w:val="0038261A"/>
    <w:rsid w:val="00382683"/>
    <w:rsid w:val="00382BF1"/>
    <w:rsid w:val="00383044"/>
    <w:rsid w:val="00384121"/>
    <w:rsid w:val="003843B6"/>
    <w:rsid w:val="00384B49"/>
    <w:rsid w:val="003850E5"/>
    <w:rsid w:val="003852CC"/>
    <w:rsid w:val="003852E4"/>
    <w:rsid w:val="00385B7C"/>
    <w:rsid w:val="003867CF"/>
    <w:rsid w:val="00387B12"/>
    <w:rsid w:val="00387C16"/>
    <w:rsid w:val="00387FA9"/>
    <w:rsid w:val="003903CA"/>
    <w:rsid w:val="00390639"/>
    <w:rsid w:val="003908E6"/>
    <w:rsid w:val="00390CD2"/>
    <w:rsid w:val="00391C66"/>
    <w:rsid w:val="00391E09"/>
    <w:rsid w:val="00392C3A"/>
    <w:rsid w:val="00392D02"/>
    <w:rsid w:val="00392D26"/>
    <w:rsid w:val="003930BA"/>
    <w:rsid w:val="0039416A"/>
    <w:rsid w:val="003945CD"/>
    <w:rsid w:val="003945F8"/>
    <w:rsid w:val="00394C97"/>
    <w:rsid w:val="00394EA0"/>
    <w:rsid w:val="00395D24"/>
    <w:rsid w:val="0039636D"/>
    <w:rsid w:val="00396565"/>
    <w:rsid w:val="003965D2"/>
    <w:rsid w:val="0039683E"/>
    <w:rsid w:val="00397C6C"/>
    <w:rsid w:val="00397D39"/>
    <w:rsid w:val="003A015F"/>
    <w:rsid w:val="003A1396"/>
    <w:rsid w:val="003A262E"/>
    <w:rsid w:val="003A29E8"/>
    <w:rsid w:val="003A2C22"/>
    <w:rsid w:val="003A2DDD"/>
    <w:rsid w:val="003A349F"/>
    <w:rsid w:val="003A3D1E"/>
    <w:rsid w:val="003A3D90"/>
    <w:rsid w:val="003A3E86"/>
    <w:rsid w:val="003A4056"/>
    <w:rsid w:val="003A4746"/>
    <w:rsid w:val="003A4C5A"/>
    <w:rsid w:val="003A4F39"/>
    <w:rsid w:val="003A51AA"/>
    <w:rsid w:val="003A6232"/>
    <w:rsid w:val="003A659F"/>
    <w:rsid w:val="003A6901"/>
    <w:rsid w:val="003A6E41"/>
    <w:rsid w:val="003A75FD"/>
    <w:rsid w:val="003A79E3"/>
    <w:rsid w:val="003A7B4B"/>
    <w:rsid w:val="003B24F7"/>
    <w:rsid w:val="003B2692"/>
    <w:rsid w:val="003B269B"/>
    <w:rsid w:val="003B2B9B"/>
    <w:rsid w:val="003B2F4D"/>
    <w:rsid w:val="003B3C64"/>
    <w:rsid w:val="003B3D8A"/>
    <w:rsid w:val="003B4111"/>
    <w:rsid w:val="003B4A15"/>
    <w:rsid w:val="003B4E7B"/>
    <w:rsid w:val="003B50DA"/>
    <w:rsid w:val="003B7E86"/>
    <w:rsid w:val="003C0205"/>
    <w:rsid w:val="003C0C2F"/>
    <w:rsid w:val="003C0D2A"/>
    <w:rsid w:val="003C1AB7"/>
    <w:rsid w:val="003C1F32"/>
    <w:rsid w:val="003C5119"/>
    <w:rsid w:val="003C5491"/>
    <w:rsid w:val="003C58C3"/>
    <w:rsid w:val="003C5F5E"/>
    <w:rsid w:val="003C61CD"/>
    <w:rsid w:val="003C62C2"/>
    <w:rsid w:val="003C69C3"/>
    <w:rsid w:val="003C72CD"/>
    <w:rsid w:val="003C7F0C"/>
    <w:rsid w:val="003D0C13"/>
    <w:rsid w:val="003D14FA"/>
    <w:rsid w:val="003D28FB"/>
    <w:rsid w:val="003D2B98"/>
    <w:rsid w:val="003D3316"/>
    <w:rsid w:val="003D3738"/>
    <w:rsid w:val="003D397D"/>
    <w:rsid w:val="003D5897"/>
    <w:rsid w:val="003D5960"/>
    <w:rsid w:val="003D5B19"/>
    <w:rsid w:val="003D6028"/>
    <w:rsid w:val="003D6A94"/>
    <w:rsid w:val="003D6D51"/>
    <w:rsid w:val="003D6D55"/>
    <w:rsid w:val="003D7F7F"/>
    <w:rsid w:val="003E016E"/>
    <w:rsid w:val="003E05A1"/>
    <w:rsid w:val="003E06AC"/>
    <w:rsid w:val="003E0736"/>
    <w:rsid w:val="003E23AD"/>
    <w:rsid w:val="003E2822"/>
    <w:rsid w:val="003E2BDA"/>
    <w:rsid w:val="003E37C7"/>
    <w:rsid w:val="003E45B7"/>
    <w:rsid w:val="003E5949"/>
    <w:rsid w:val="003E5CC2"/>
    <w:rsid w:val="003E5EAE"/>
    <w:rsid w:val="003E6370"/>
    <w:rsid w:val="003E6398"/>
    <w:rsid w:val="003E6B60"/>
    <w:rsid w:val="003E6DA3"/>
    <w:rsid w:val="003E6F02"/>
    <w:rsid w:val="003E78B7"/>
    <w:rsid w:val="003E7E30"/>
    <w:rsid w:val="003F0E4F"/>
    <w:rsid w:val="003F10C6"/>
    <w:rsid w:val="003F137B"/>
    <w:rsid w:val="003F149C"/>
    <w:rsid w:val="003F16A5"/>
    <w:rsid w:val="003F1DEB"/>
    <w:rsid w:val="003F210D"/>
    <w:rsid w:val="003F2240"/>
    <w:rsid w:val="003F2378"/>
    <w:rsid w:val="003F25B2"/>
    <w:rsid w:val="003F2E68"/>
    <w:rsid w:val="003F3350"/>
    <w:rsid w:val="003F3E87"/>
    <w:rsid w:val="003F4BCC"/>
    <w:rsid w:val="003F4D0D"/>
    <w:rsid w:val="003F4DC9"/>
    <w:rsid w:val="003F565D"/>
    <w:rsid w:val="003F5C64"/>
    <w:rsid w:val="003F6426"/>
    <w:rsid w:val="003F6F2B"/>
    <w:rsid w:val="003F779C"/>
    <w:rsid w:val="004005E4"/>
    <w:rsid w:val="00400A73"/>
    <w:rsid w:val="0040220D"/>
    <w:rsid w:val="00402D9E"/>
    <w:rsid w:val="00403078"/>
    <w:rsid w:val="00403760"/>
    <w:rsid w:val="00404269"/>
    <w:rsid w:val="00404CFD"/>
    <w:rsid w:val="004059B3"/>
    <w:rsid w:val="004059E6"/>
    <w:rsid w:val="00405B6B"/>
    <w:rsid w:val="004063E2"/>
    <w:rsid w:val="00406573"/>
    <w:rsid w:val="004070C3"/>
    <w:rsid w:val="00407B8B"/>
    <w:rsid w:val="00407BFE"/>
    <w:rsid w:val="00407CA2"/>
    <w:rsid w:val="004107AA"/>
    <w:rsid w:val="00412513"/>
    <w:rsid w:val="004128E6"/>
    <w:rsid w:val="004129C3"/>
    <w:rsid w:val="00412A3F"/>
    <w:rsid w:val="004131BA"/>
    <w:rsid w:val="004135FB"/>
    <w:rsid w:val="00413B26"/>
    <w:rsid w:val="00413C4E"/>
    <w:rsid w:val="004150BF"/>
    <w:rsid w:val="00415DE6"/>
    <w:rsid w:val="00416076"/>
    <w:rsid w:val="00416907"/>
    <w:rsid w:val="00416B23"/>
    <w:rsid w:val="00416ED3"/>
    <w:rsid w:val="0041765F"/>
    <w:rsid w:val="00417D23"/>
    <w:rsid w:val="00420184"/>
    <w:rsid w:val="004213AF"/>
    <w:rsid w:val="00422465"/>
    <w:rsid w:val="0042251E"/>
    <w:rsid w:val="004232EC"/>
    <w:rsid w:val="00423851"/>
    <w:rsid w:val="00424459"/>
    <w:rsid w:val="004244B3"/>
    <w:rsid w:val="0042458E"/>
    <w:rsid w:val="0042459C"/>
    <w:rsid w:val="004253E5"/>
    <w:rsid w:val="0042562C"/>
    <w:rsid w:val="00425739"/>
    <w:rsid w:val="00425B00"/>
    <w:rsid w:val="00426152"/>
    <w:rsid w:val="0042633F"/>
    <w:rsid w:val="004272C6"/>
    <w:rsid w:val="00427681"/>
    <w:rsid w:val="004303EB"/>
    <w:rsid w:val="00430492"/>
    <w:rsid w:val="0043066B"/>
    <w:rsid w:val="004310B1"/>
    <w:rsid w:val="00431E38"/>
    <w:rsid w:val="00431F59"/>
    <w:rsid w:val="00431F95"/>
    <w:rsid w:val="00432EAA"/>
    <w:rsid w:val="00433453"/>
    <w:rsid w:val="004337E8"/>
    <w:rsid w:val="00433C0E"/>
    <w:rsid w:val="00434144"/>
    <w:rsid w:val="00434189"/>
    <w:rsid w:val="00435008"/>
    <w:rsid w:val="00435903"/>
    <w:rsid w:val="0043611B"/>
    <w:rsid w:val="00436D6E"/>
    <w:rsid w:val="00437134"/>
    <w:rsid w:val="00437C4D"/>
    <w:rsid w:val="00440181"/>
    <w:rsid w:val="004407F1"/>
    <w:rsid w:val="004408AB"/>
    <w:rsid w:val="00440AC0"/>
    <w:rsid w:val="0044137B"/>
    <w:rsid w:val="004414E0"/>
    <w:rsid w:val="004422DB"/>
    <w:rsid w:val="004426BA"/>
    <w:rsid w:val="00442FBB"/>
    <w:rsid w:val="00443A6C"/>
    <w:rsid w:val="00443E54"/>
    <w:rsid w:val="004443C6"/>
    <w:rsid w:val="004450DE"/>
    <w:rsid w:val="00445872"/>
    <w:rsid w:val="00446A0B"/>
    <w:rsid w:val="00447E80"/>
    <w:rsid w:val="00450165"/>
    <w:rsid w:val="00450CEA"/>
    <w:rsid w:val="0045146F"/>
    <w:rsid w:val="004518C3"/>
    <w:rsid w:val="00451A96"/>
    <w:rsid w:val="0045282C"/>
    <w:rsid w:val="004528E9"/>
    <w:rsid w:val="00452ADB"/>
    <w:rsid w:val="00452ED8"/>
    <w:rsid w:val="00453AA6"/>
    <w:rsid w:val="0045422D"/>
    <w:rsid w:val="00454DFE"/>
    <w:rsid w:val="004555D7"/>
    <w:rsid w:val="004557DB"/>
    <w:rsid w:val="00455A5F"/>
    <w:rsid w:val="00455BCE"/>
    <w:rsid w:val="0045693A"/>
    <w:rsid w:val="00456B23"/>
    <w:rsid w:val="00456D24"/>
    <w:rsid w:val="004574C8"/>
    <w:rsid w:val="00457E73"/>
    <w:rsid w:val="00460306"/>
    <w:rsid w:val="004604ED"/>
    <w:rsid w:val="00461FC5"/>
    <w:rsid w:val="00463020"/>
    <w:rsid w:val="00463436"/>
    <w:rsid w:val="00463B3A"/>
    <w:rsid w:val="00464169"/>
    <w:rsid w:val="004645E1"/>
    <w:rsid w:val="00464666"/>
    <w:rsid w:val="004646D2"/>
    <w:rsid w:val="00464B12"/>
    <w:rsid w:val="004651CE"/>
    <w:rsid w:val="0046579B"/>
    <w:rsid w:val="00465B69"/>
    <w:rsid w:val="00465B87"/>
    <w:rsid w:val="00465E2F"/>
    <w:rsid w:val="00466AEA"/>
    <w:rsid w:val="0046773A"/>
    <w:rsid w:val="00470EB8"/>
    <w:rsid w:val="00470F46"/>
    <w:rsid w:val="004720DB"/>
    <w:rsid w:val="004731A4"/>
    <w:rsid w:val="0047379A"/>
    <w:rsid w:val="00473F48"/>
    <w:rsid w:val="004742AD"/>
    <w:rsid w:val="0047580A"/>
    <w:rsid w:val="00475FEC"/>
    <w:rsid w:val="004764D3"/>
    <w:rsid w:val="00476F94"/>
    <w:rsid w:val="00477BC2"/>
    <w:rsid w:val="00480590"/>
    <w:rsid w:val="0048071C"/>
    <w:rsid w:val="004809D6"/>
    <w:rsid w:val="004817FC"/>
    <w:rsid w:val="00481FFA"/>
    <w:rsid w:val="00482B54"/>
    <w:rsid w:val="00482BFB"/>
    <w:rsid w:val="00482FCD"/>
    <w:rsid w:val="00483C33"/>
    <w:rsid w:val="00484059"/>
    <w:rsid w:val="0048457D"/>
    <w:rsid w:val="004852F5"/>
    <w:rsid w:val="004853D7"/>
    <w:rsid w:val="0048607B"/>
    <w:rsid w:val="00486151"/>
    <w:rsid w:val="004867C0"/>
    <w:rsid w:val="00486B07"/>
    <w:rsid w:val="00490275"/>
    <w:rsid w:val="004902C3"/>
    <w:rsid w:val="00490581"/>
    <w:rsid w:val="00490962"/>
    <w:rsid w:val="00491279"/>
    <w:rsid w:val="00491383"/>
    <w:rsid w:val="004913F9"/>
    <w:rsid w:val="00491F02"/>
    <w:rsid w:val="00492894"/>
    <w:rsid w:val="00492C2B"/>
    <w:rsid w:val="0049345C"/>
    <w:rsid w:val="0049399A"/>
    <w:rsid w:val="004939E9"/>
    <w:rsid w:val="00493EFF"/>
    <w:rsid w:val="00494A3D"/>
    <w:rsid w:val="00495403"/>
    <w:rsid w:val="00495B06"/>
    <w:rsid w:val="00496708"/>
    <w:rsid w:val="00497535"/>
    <w:rsid w:val="004977C8"/>
    <w:rsid w:val="00497BD1"/>
    <w:rsid w:val="004A0643"/>
    <w:rsid w:val="004A0D07"/>
    <w:rsid w:val="004A1B2B"/>
    <w:rsid w:val="004A1B56"/>
    <w:rsid w:val="004A1DDE"/>
    <w:rsid w:val="004A2760"/>
    <w:rsid w:val="004A27FE"/>
    <w:rsid w:val="004A33CD"/>
    <w:rsid w:val="004A35B0"/>
    <w:rsid w:val="004A36CA"/>
    <w:rsid w:val="004A3C0E"/>
    <w:rsid w:val="004A3D47"/>
    <w:rsid w:val="004A411D"/>
    <w:rsid w:val="004A4C2C"/>
    <w:rsid w:val="004A5180"/>
    <w:rsid w:val="004A526B"/>
    <w:rsid w:val="004A62EF"/>
    <w:rsid w:val="004A7B4E"/>
    <w:rsid w:val="004B0000"/>
    <w:rsid w:val="004B04C3"/>
    <w:rsid w:val="004B0715"/>
    <w:rsid w:val="004B0A4D"/>
    <w:rsid w:val="004B13E1"/>
    <w:rsid w:val="004B1C8D"/>
    <w:rsid w:val="004B2007"/>
    <w:rsid w:val="004B2D29"/>
    <w:rsid w:val="004B3103"/>
    <w:rsid w:val="004B3256"/>
    <w:rsid w:val="004B3C15"/>
    <w:rsid w:val="004B3E49"/>
    <w:rsid w:val="004B477D"/>
    <w:rsid w:val="004B4BAD"/>
    <w:rsid w:val="004B56C6"/>
    <w:rsid w:val="004B5A85"/>
    <w:rsid w:val="004B5B61"/>
    <w:rsid w:val="004B5D8B"/>
    <w:rsid w:val="004B66C8"/>
    <w:rsid w:val="004B69CC"/>
    <w:rsid w:val="004B6A58"/>
    <w:rsid w:val="004B6E10"/>
    <w:rsid w:val="004B722A"/>
    <w:rsid w:val="004C0257"/>
    <w:rsid w:val="004C0451"/>
    <w:rsid w:val="004C0555"/>
    <w:rsid w:val="004C0A9D"/>
    <w:rsid w:val="004C0B90"/>
    <w:rsid w:val="004C0D97"/>
    <w:rsid w:val="004C1601"/>
    <w:rsid w:val="004C17CE"/>
    <w:rsid w:val="004C24B6"/>
    <w:rsid w:val="004C31D4"/>
    <w:rsid w:val="004C3320"/>
    <w:rsid w:val="004C3A15"/>
    <w:rsid w:val="004C4034"/>
    <w:rsid w:val="004C42A2"/>
    <w:rsid w:val="004C46AD"/>
    <w:rsid w:val="004C47D2"/>
    <w:rsid w:val="004C49D9"/>
    <w:rsid w:val="004C4E54"/>
    <w:rsid w:val="004C512B"/>
    <w:rsid w:val="004C528C"/>
    <w:rsid w:val="004C53AE"/>
    <w:rsid w:val="004C61E1"/>
    <w:rsid w:val="004C628D"/>
    <w:rsid w:val="004C65D4"/>
    <w:rsid w:val="004C73F6"/>
    <w:rsid w:val="004C7867"/>
    <w:rsid w:val="004C7962"/>
    <w:rsid w:val="004C7C90"/>
    <w:rsid w:val="004C7F9F"/>
    <w:rsid w:val="004D0C4F"/>
    <w:rsid w:val="004D0DEE"/>
    <w:rsid w:val="004D133D"/>
    <w:rsid w:val="004D265D"/>
    <w:rsid w:val="004D26B0"/>
    <w:rsid w:val="004D295D"/>
    <w:rsid w:val="004D3338"/>
    <w:rsid w:val="004D3EBB"/>
    <w:rsid w:val="004D469D"/>
    <w:rsid w:val="004D4EC3"/>
    <w:rsid w:val="004D5697"/>
    <w:rsid w:val="004D6E07"/>
    <w:rsid w:val="004D7BF2"/>
    <w:rsid w:val="004E182C"/>
    <w:rsid w:val="004E25E7"/>
    <w:rsid w:val="004E2CDB"/>
    <w:rsid w:val="004E3284"/>
    <w:rsid w:val="004E3E2B"/>
    <w:rsid w:val="004E3F5E"/>
    <w:rsid w:val="004E40BE"/>
    <w:rsid w:val="004E4E29"/>
    <w:rsid w:val="004E51C7"/>
    <w:rsid w:val="004E534F"/>
    <w:rsid w:val="004E5854"/>
    <w:rsid w:val="004E59DA"/>
    <w:rsid w:val="004E5EE5"/>
    <w:rsid w:val="004E6033"/>
    <w:rsid w:val="004E6D3B"/>
    <w:rsid w:val="004E6E98"/>
    <w:rsid w:val="004E781C"/>
    <w:rsid w:val="004E7AEC"/>
    <w:rsid w:val="004F0344"/>
    <w:rsid w:val="004F088F"/>
    <w:rsid w:val="004F08BF"/>
    <w:rsid w:val="004F0ACB"/>
    <w:rsid w:val="004F0BB1"/>
    <w:rsid w:val="004F14E0"/>
    <w:rsid w:val="004F157A"/>
    <w:rsid w:val="004F1D98"/>
    <w:rsid w:val="004F20E6"/>
    <w:rsid w:val="004F237E"/>
    <w:rsid w:val="004F2615"/>
    <w:rsid w:val="004F2732"/>
    <w:rsid w:val="004F2E6E"/>
    <w:rsid w:val="004F2F7F"/>
    <w:rsid w:val="004F3A77"/>
    <w:rsid w:val="004F3D52"/>
    <w:rsid w:val="004F4069"/>
    <w:rsid w:val="004F410F"/>
    <w:rsid w:val="004F41EE"/>
    <w:rsid w:val="004F5797"/>
    <w:rsid w:val="004F59C5"/>
    <w:rsid w:val="004F7673"/>
    <w:rsid w:val="004F7ECE"/>
    <w:rsid w:val="005003DF"/>
    <w:rsid w:val="005008F1"/>
    <w:rsid w:val="00501A29"/>
    <w:rsid w:val="005022D1"/>
    <w:rsid w:val="0050255C"/>
    <w:rsid w:val="00502DF0"/>
    <w:rsid w:val="0050321C"/>
    <w:rsid w:val="00503507"/>
    <w:rsid w:val="0050385C"/>
    <w:rsid w:val="0050428F"/>
    <w:rsid w:val="00504345"/>
    <w:rsid w:val="00504352"/>
    <w:rsid w:val="00504599"/>
    <w:rsid w:val="00504AC6"/>
    <w:rsid w:val="00504B9B"/>
    <w:rsid w:val="00504BF9"/>
    <w:rsid w:val="005050F9"/>
    <w:rsid w:val="0050599C"/>
    <w:rsid w:val="00505ADD"/>
    <w:rsid w:val="00507277"/>
    <w:rsid w:val="005075AB"/>
    <w:rsid w:val="00507BF2"/>
    <w:rsid w:val="00507E92"/>
    <w:rsid w:val="005101B0"/>
    <w:rsid w:val="00510B1C"/>
    <w:rsid w:val="00510DF8"/>
    <w:rsid w:val="0051127B"/>
    <w:rsid w:val="00511CDF"/>
    <w:rsid w:val="005127C8"/>
    <w:rsid w:val="00512AA3"/>
    <w:rsid w:val="00512D80"/>
    <w:rsid w:val="005132D9"/>
    <w:rsid w:val="00513774"/>
    <w:rsid w:val="005140F8"/>
    <w:rsid w:val="005156FD"/>
    <w:rsid w:val="00515987"/>
    <w:rsid w:val="00517B16"/>
    <w:rsid w:val="00520567"/>
    <w:rsid w:val="005205E7"/>
    <w:rsid w:val="00520947"/>
    <w:rsid w:val="00522310"/>
    <w:rsid w:val="005223B8"/>
    <w:rsid w:val="00522D13"/>
    <w:rsid w:val="005233B8"/>
    <w:rsid w:val="00523C24"/>
    <w:rsid w:val="00523C7B"/>
    <w:rsid w:val="00524B3F"/>
    <w:rsid w:val="00524C67"/>
    <w:rsid w:val="00524FD1"/>
    <w:rsid w:val="00525D08"/>
    <w:rsid w:val="00525D53"/>
    <w:rsid w:val="005279F5"/>
    <w:rsid w:val="0053069F"/>
    <w:rsid w:val="00531614"/>
    <w:rsid w:val="005330D3"/>
    <w:rsid w:val="005334FC"/>
    <w:rsid w:val="00533CD3"/>
    <w:rsid w:val="00533F85"/>
    <w:rsid w:val="0053541B"/>
    <w:rsid w:val="00535867"/>
    <w:rsid w:val="00535EB1"/>
    <w:rsid w:val="00536BB1"/>
    <w:rsid w:val="00536F57"/>
    <w:rsid w:val="00537C4E"/>
    <w:rsid w:val="00537F6E"/>
    <w:rsid w:val="00540331"/>
    <w:rsid w:val="00540B1E"/>
    <w:rsid w:val="00540BA0"/>
    <w:rsid w:val="00541A0C"/>
    <w:rsid w:val="00541F0E"/>
    <w:rsid w:val="005428D9"/>
    <w:rsid w:val="005431E9"/>
    <w:rsid w:val="00543D6C"/>
    <w:rsid w:val="00543D70"/>
    <w:rsid w:val="005444C6"/>
    <w:rsid w:val="00545413"/>
    <w:rsid w:val="005454C8"/>
    <w:rsid w:val="0054575C"/>
    <w:rsid w:val="005458C5"/>
    <w:rsid w:val="00545972"/>
    <w:rsid w:val="00545B63"/>
    <w:rsid w:val="005466A1"/>
    <w:rsid w:val="00547608"/>
    <w:rsid w:val="00547BF2"/>
    <w:rsid w:val="00550269"/>
    <w:rsid w:val="0055072C"/>
    <w:rsid w:val="005511E8"/>
    <w:rsid w:val="0055177E"/>
    <w:rsid w:val="005517B4"/>
    <w:rsid w:val="00553049"/>
    <w:rsid w:val="005539A4"/>
    <w:rsid w:val="005547F9"/>
    <w:rsid w:val="00554DBC"/>
    <w:rsid w:val="0055523F"/>
    <w:rsid w:val="00555BEF"/>
    <w:rsid w:val="0055618E"/>
    <w:rsid w:val="00556C7D"/>
    <w:rsid w:val="005571A3"/>
    <w:rsid w:val="00557908"/>
    <w:rsid w:val="00557CB3"/>
    <w:rsid w:val="00557DE2"/>
    <w:rsid w:val="0056024F"/>
    <w:rsid w:val="00560944"/>
    <w:rsid w:val="00560C18"/>
    <w:rsid w:val="00562350"/>
    <w:rsid w:val="00562681"/>
    <w:rsid w:val="005626D5"/>
    <w:rsid w:val="00562C55"/>
    <w:rsid w:val="00565995"/>
    <w:rsid w:val="00565CE7"/>
    <w:rsid w:val="005670B4"/>
    <w:rsid w:val="005675E6"/>
    <w:rsid w:val="00567CC5"/>
    <w:rsid w:val="00567E34"/>
    <w:rsid w:val="00570219"/>
    <w:rsid w:val="00570661"/>
    <w:rsid w:val="005706D2"/>
    <w:rsid w:val="00570FC0"/>
    <w:rsid w:val="0057186B"/>
    <w:rsid w:val="00571FAB"/>
    <w:rsid w:val="0057206F"/>
    <w:rsid w:val="0057234A"/>
    <w:rsid w:val="0057264F"/>
    <w:rsid w:val="00572CCE"/>
    <w:rsid w:val="00572E16"/>
    <w:rsid w:val="0057366B"/>
    <w:rsid w:val="00573DA1"/>
    <w:rsid w:val="0057510F"/>
    <w:rsid w:val="005757B1"/>
    <w:rsid w:val="00575B6B"/>
    <w:rsid w:val="00577369"/>
    <w:rsid w:val="0057740F"/>
    <w:rsid w:val="005775D7"/>
    <w:rsid w:val="00577A07"/>
    <w:rsid w:val="00580374"/>
    <w:rsid w:val="005803B9"/>
    <w:rsid w:val="005803DE"/>
    <w:rsid w:val="0058085F"/>
    <w:rsid w:val="0058106A"/>
    <w:rsid w:val="00581AB8"/>
    <w:rsid w:val="005823CE"/>
    <w:rsid w:val="0058278E"/>
    <w:rsid w:val="005834C9"/>
    <w:rsid w:val="005841AA"/>
    <w:rsid w:val="005841CC"/>
    <w:rsid w:val="00584A9C"/>
    <w:rsid w:val="005851D7"/>
    <w:rsid w:val="00585215"/>
    <w:rsid w:val="00585B80"/>
    <w:rsid w:val="005867B1"/>
    <w:rsid w:val="0058690B"/>
    <w:rsid w:val="00586C87"/>
    <w:rsid w:val="00587111"/>
    <w:rsid w:val="0058757F"/>
    <w:rsid w:val="00587AF3"/>
    <w:rsid w:val="005905AE"/>
    <w:rsid w:val="005925BF"/>
    <w:rsid w:val="00592D22"/>
    <w:rsid w:val="00592DF8"/>
    <w:rsid w:val="00593069"/>
    <w:rsid w:val="00594A5A"/>
    <w:rsid w:val="00594D4B"/>
    <w:rsid w:val="00595686"/>
    <w:rsid w:val="0059719F"/>
    <w:rsid w:val="00597F27"/>
    <w:rsid w:val="005A09F5"/>
    <w:rsid w:val="005A0B78"/>
    <w:rsid w:val="005A0D02"/>
    <w:rsid w:val="005A0D8A"/>
    <w:rsid w:val="005A1279"/>
    <w:rsid w:val="005A132F"/>
    <w:rsid w:val="005A1524"/>
    <w:rsid w:val="005A1D47"/>
    <w:rsid w:val="005A44B7"/>
    <w:rsid w:val="005A4503"/>
    <w:rsid w:val="005A4D3A"/>
    <w:rsid w:val="005A506F"/>
    <w:rsid w:val="005A58A8"/>
    <w:rsid w:val="005A5EDC"/>
    <w:rsid w:val="005A696E"/>
    <w:rsid w:val="005A73DD"/>
    <w:rsid w:val="005A749B"/>
    <w:rsid w:val="005B02AF"/>
    <w:rsid w:val="005B0653"/>
    <w:rsid w:val="005B08C5"/>
    <w:rsid w:val="005B0A1C"/>
    <w:rsid w:val="005B0EE6"/>
    <w:rsid w:val="005B0FCE"/>
    <w:rsid w:val="005B2571"/>
    <w:rsid w:val="005B2645"/>
    <w:rsid w:val="005B27EE"/>
    <w:rsid w:val="005B304C"/>
    <w:rsid w:val="005B31F8"/>
    <w:rsid w:val="005B33E3"/>
    <w:rsid w:val="005B35CD"/>
    <w:rsid w:val="005B3625"/>
    <w:rsid w:val="005B362F"/>
    <w:rsid w:val="005B39E2"/>
    <w:rsid w:val="005B4A7C"/>
    <w:rsid w:val="005B4E36"/>
    <w:rsid w:val="005B50EC"/>
    <w:rsid w:val="005B72CC"/>
    <w:rsid w:val="005B76E4"/>
    <w:rsid w:val="005C137F"/>
    <w:rsid w:val="005C1484"/>
    <w:rsid w:val="005C1F12"/>
    <w:rsid w:val="005C21AE"/>
    <w:rsid w:val="005C22A2"/>
    <w:rsid w:val="005C2651"/>
    <w:rsid w:val="005C2DCA"/>
    <w:rsid w:val="005C2F96"/>
    <w:rsid w:val="005C2FAA"/>
    <w:rsid w:val="005C3EF8"/>
    <w:rsid w:val="005C41AE"/>
    <w:rsid w:val="005C4F12"/>
    <w:rsid w:val="005C5CDE"/>
    <w:rsid w:val="005C6063"/>
    <w:rsid w:val="005C6520"/>
    <w:rsid w:val="005C747E"/>
    <w:rsid w:val="005C74DE"/>
    <w:rsid w:val="005C77DF"/>
    <w:rsid w:val="005C7EFE"/>
    <w:rsid w:val="005D071D"/>
    <w:rsid w:val="005D1EB9"/>
    <w:rsid w:val="005D2581"/>
    <w:rsid w:val="005D28DA"/>
    <w:rsid w:val="005D328B"/>
    <w:rsid w:val="005D3B82"/>
    <w:rsid w:val="005D43A7"/>
    <w:rsid w:val="005D4570"/>
    <w:rsid w:val="005D4820"/>
    <w:rsid w:val="005D4EC1"/>
    <w:rsid w:val="005D4F14"/>
    <w:rsid w:val="005D503C"/>
    <w:rsid w:val="005D5651"/>
    <w:rsid w:val="005D5D54"/>
    <w:rsid w:val="005D5F73"/>
    <w:rsid w:val="005D62D5"/>
    <w:rsid w:val="005D640D"/>
    <w:rsid w:val="005D6A72"/>
    <w:rsid w:val="005D6DEB"/>
    <w:rsid w:val="005D74A7"/>
    <w:rsid w:val="005D7558"/>
    <w:rsid w:val="005D75CA"/>
    <w:rsid w:val="005E0BBE"/>
    <w:rsid w:val="005E0F8A"/>
    <w:rsid w:val="005E1985"/>
    <w:rsid w:val="005E1AB4"/>
    <w:rsid w:val="005E1BF0"/>
    <w:rsid w:val="005E2AE4"/>
    <w:rsid w:val="005E3531"/>
    <w:rsid w:val="005E3D2D"/>
    <w:rsid w:val="005E4085"/>
    <w:rsid w:val="005E4B56"/>
    <w:rsid w:val="005E4E57"/>
    <w:rsid w:val="005E607D"/>
    <w:rsid w:val="005E6268"/>
    <w:rsid w:val="005E6642"/>
    <w:rsid w:val="005E73C5"/>
    <w:rsid w:val="005E7501"/>
    <w:rsid w:val="005E7B4E"/>
    <w:rsid w:val="005F1035"/>
    <w:rsid w:val="005F108B"/>
    <w:rsid w:val="005F1237"/>
    <w:rsid w:val="005F145B"/>
    <w:rsid w:val="005F17F8"/>
    <w:rsid w:val="005F25A5"/>
    <w:rsid w:val="005F3205"/>
    <w:rsid w:val="005F325D"/>
    <w:rsid w:val="005F3952"/>
    <w:rsid w:val="005F3B19"/>
    <w:rsid w:val="005F4018"/>
    <w:rsid w:val="005F4274"/>
    <w:rsid w:val="005F4861"/>
    <w:rsid w:val="005F57BE"/>
    <w:rsid w:val="005F5930"/>
    <w:rsid w:val="005F66AC"/>
    <w:rsid w:val="005F6AA8"/>
    <w:rsid w:val="005F6D25"/>
    <w:rsid w:val="005F7450"/>
    <w:rsid w:val="00600C85"/>
    <w:rsid w:val="00602729"/>
    <w:rsid w:val="00602B94"/>
    <w:rsid w:val="00603150"/>
    <w:rsid w:val="00603231"/>
    <w:rsid w:val="006049E6"/>
    <w:rsid w:val="00604CB1"/>
    <w:rsid w:val="006062DB"/>
    <w:rsid w:val="00606905"/>
    <w:rsid w:val="00606BB6"/>
    <w:rsid w:val="00606E8E"/>
    <w:rsid w:val="0060760E"/>
    <w:rsid w:val="00610742"/>
    <w:rsid w:val="00610CF3"/>
    <w:rsid w:val="00610EA0"/>
    <w:rsid w:val="00610EA4"/>
    <w:rsid w:val="00610F48"/>
    <w:rsid w:val="0061101D"/>
    <w:rsid w:val="006116EE"/>
    <w:rsid w:val="0061176D"/>
    <w:rsid w:val="00611A03"/>
    <w:rsid w:val="00611AFF"/>
    <w:rsid w:val="00611E1F"/>
    <w:rsid w:val="00612188"/>
    <w:rsid w:val="006121D3"/>
    <w:rsid w:val="006126F7"/>
    <w:rsid w:val="006128C6"/>
    <w:rsid w:val="0061305A"/>
    <w:rsid w:val="00614161"/>
    <w:rsid w:val="00614395"/>
    <w:rsid w:val="00614AA8"/>
    <w:rsid w:val="006155C4"/>
    <w:rsid w:val="006157F1"/>
    <w:rsid w:val="0061780D"/>
    <w:rsid w:val="00617F05"/>
    <w:rsid w:val="00620723"/>
    <w:rsid w:val="0062099D"/>
    <w:rsid w:val="00620FC3"/>
    <w:rsid w:val="0062103C"/>
    <w:rsid w:val="006217EF"/>
    <w:rsid w:val="0062230C"/>
    <w:rsid w:val="0062307F"/>
    <w:rsid w:val="0062328B"/>
    <w:rsid w:val="00623494"/>
    <w:rsid w:val="006248BB"/>
    <w:rsid w:val="006248C7"/>
    <w:rsid w:val="00624D8B"/>
    <w:rsid w:val="00625009"/>
    <w:rsid w:val="00625846"/>
    <w:rsid w:val="00625BB3"/>
    <w:rsid w:val="006260EB"/>
    <w:rsid w:val="00626252"/>
    <w:rsid w:val="006263D1"/>
    <w:rsid w:val="00626567"/>
    <w:rsid w:val="006266CC"/>
    <w:rsid w:val="00626B89"/>
    <w:rsid w:val="0062700E"/>
    <w:rsid w:val="0062737D"/>
    <w:rsid w:val="0062746E"/>
    <w:rsid w:val="00627FD9"/>
    <w:rsid w:val="00630BB2"/>
    <w:rsid w:val="00630EAA"/>
    <w:rsid w:val="0063282F"/>
    <w:rsid w:val="00632ED8"/>
    <w:rsid w:val="006331A9"/>
    <w:rsid w:val="00633421"/>
    <w:rsid w:val="00633F48"/>
    <w:rsid w:val="006342B1"/>
    <w:rsid w:val="0063454F"/>
    <w:rsid w:val="00634868"/>
    <w:rsid w:val="00634D1E"/>
    <w:rsid w:val="0063525D"/>
    <w:rsid w:val="00635850"/>
    <w:rsid w:val="006366B2"/>
    <w:rsid w:val="006366F8"/>
    <w:rsid w:val="00636D19"/>
    <w:rsid w:val="00637D65"/>
    <w:rsid w:val="006406DD"/>
    <w:rsid w:val="00640F3D"/>
    <w:rsid w:val="00641091"/>
    <w:rsid w:val="006410B4"/>
    <w:rsid w:val="0064130A"/>
    <w:rsid w:val="00641B1C"/>
    <w:rsid w:val="00642146"/>
    <w:rsid w:val="006424B6"/>
    <w:rsid w:val="006424FD"/>
    <w:rsid w:val="00642609"/>
    <w:rsid w:val="006429AE"/>
    <w:rsid w:val="0064331F"/>
    <w:rsid w:val="0064666F"/>
    <w:rsid w:val="00646DB9"/>
    <w:rsid w:val="00646DC8"/>
    <w:rsid w:val="006472B3"/>
    <w:rsid w:val="006472C1"/>
    <w:rsid w:val="0064731C"/>
    <w:rsid w:val="00647511"/>
    <w:rsid w:val="00647D70"/>
    <w:rsid w:val="00647E64"/>
    <w:rsid w:val="00650D40"/>
    <w:rsid w:val="006510B5"/>
    <w:rsid w:val="00651471"/>
    <w:rsid w:val="0065162F"/>
    <w:rsid w:val="00651679"/>
    <w:rsid w:val="00651FD0"/>
    <w:rsid w:val="006526E1"/>
    <w:rsid w:val="00652E8E"/>
    <w:rsid w:val="006531B1"/>
    <w:rsid w:val="006531BE"/>
    <w:rsid w:val="006533B2"/>
    <w:rsid w:val="00653ADF"/>
    <w:rsid w:val="00653D4C"/>
    <w:rsid w:val="00653E43"/>
    <w:rsid w:val="00654972"/>
    <w:rsid w:val="00654FCE"/>
    <w:rsid w:val="0065503D"/>
    <w:rsid w:val="00655588"/>
    <w:rsid w:val="00655C91"/>
    <w:rsid w:val="00656C07"/>
    <w:rsid w:val="00656C17"/>
    <w:rsid w:val="00656E55"/>
    <w:rsid w:val="0066046E"/>
    <w:rsid w:val="00660670"/>
    <w:rsid w:val="00660813"/>
    <w:rsid w:val="0066151C"/>
    <w:rsid w:val="00661F12"/>
    <w:rsid w:val="00662010"/>
    <w:rsid w:val="00662856"/>
    <w:rsid w:val="00662D2E"/>
    <w:rsid w:val="00662E8E"/>
    <w:rsid w:val="0066357D"/>
    <w:rsid w:val="006637A2"/>
    <w:rsid w:val="00663AEE"/>
    <w:rsid w:val="00663DBE"/>
    <w:rsid w:val="0066423E"/>
    <w:rsid w:val="006647A0"/>
    <w:rsid w:val="0066512A"/>
    <w:rsid w:val="00665407"/>
    <w:rsid w:val="00665F66"/>
    <w:rsid w:val="00666A4B"/>
    <w:rsid w:val="00667322"/>
    <w:rsid w:val="00667349"/>
    <w:rsid w:val="00667712"/>
    <w:rsid w:val="006679DE"/>
    <w:rsid w:val="00667D50"/>
    <w:rsid w:val="006700F4"/>
    <w:rsid w:val="006716FA"/>
    <w:rsid w:val="006725F3"/>
    <w:rsid w:val="00672AC3"/>
    <w:rsid w:val="00672F75"/>
    <w:rsid w:val="00673110"/>
    <w:rsid w:val="00673224"/>
    <w:rsid w:val="006734FC"/>
    <w:rsid w:val="006736CC"/>
    <w:rsid w:val="006736CF"/>
    <w:rsid w:val="00673A9A"/>
    <w:rsid w:val="00673E2D"/>
    <w:rsid w:val="0067436B"/>
    <w:rsid w:val="00674FB6"/>
    <w:rsid w:val="006754A2"/>
    <w:rsid w:val="006754F9"/>
    <w:rsid w:val="00675584"/>
    <w:rsid w:val="00676044"/>
    <w:rsid w:val="00676238"/>
    <w:rsid w:val="006765E3"/>
    <w:rsid w:val="00677167"/>
    <w:rsid w:val="00677A29"/>
    <w:rsid w:val="00677AA7"/>
    <w:rsid w:val="00677F46"/>
    <w:rsid w:val="006802FC"/>
    <w:rsid w:val="00680FA0"/>
    <w:rsid w:val="00681A2D"/>
    <w:rsid w:val="00682CC8"/>
    <w:rsid w:val="00682FA5"/>
    <w:rsid w:val="0068300F"/>
    <w:rsid w:val="00683155"/>
    <w:rsid w:val="0068354C"/>
    <w:rsid w:val="0068365C"/>
    <w:rsid w:val="00683A45"/>
    <w:rsid w:val="00684057"/>
    <w:rsid w:val="006840F6"/>
    <w:rsid w:val="00685A20"/>
    <w:rsid w:val="00685B79"/>
    <w:rsid w:val="00685D0E"/>
    <w:rsid w:val="00685F60"/>
    <w:rsid w:val="00686891"/>
    <w:rsid w:val="006868D2"/>
    <w:rsid w:val="00687186"/>
    <w:rsid w:val="00687282"/>
    <w:rsid w:val="00687A46"/>
    <w:rsid w:val="00690028"/>
    <w:rsid w:val="00690977"/>
    <w:rsid w:val="00691214"/>
    <w:rsid w:val="00691E09"/>
    <w:rsid w:val="00692231"/>
    <w:rsid w:val="006923E4"/>
    <w:rsid w:val="00692B0A"/>
    <w:rsid w:val="00692B87"/>
    <w:rsid w:val="00692FB1"/>
    <w:rsid w:val="0069383E"/>
    <w:rsid w:val="00694323"/>
    <w:rsid w:val="00694410"/>
    <w:rsid w:val="00694ACB"/>
    <w:rsid w:val="00694AEB"/>
    <w:rsid w:val="00694B34"/>
    <w:rsid w:val="00694F2E"/>
    <w:rsid w:val="00695277"/>
    <w:rsid w:val="00695C78"/>
    <w:rsid w:val="00695FAE"/>
    <w:rsid w:val="006965D7"/>
    <w:rsid w:val="006968AB"/>
    <w:rsid w:val="00696DF0"/>
    <w:rsid w:val="00697141"/>
    <w:rsid w:val="006977DF"/>
    <w:rsid w:val="006A1210"/>
    <w:rsid w:val="006A192B"/>
    <w:rsid w:val="006A1C2B"/>
    <w:rsid w:val="006A2A7E"/>
    <w:rsid w:val="006A2D08"/>
    <w:rsid w:val="006A3121"/>
    <w:rsid w:val="006A3CB1"/>
    <w:rsid w:val="006A3CD3"/>
    <w:rsid w:val="006A5572"/>
    <w:rsid w:val="006A56B3"/>
    <w:rsid w:val="006A57D6"/>
    <w:rsid w:val="006A5923"/>
    <w:rsid w:val="006A6006"/>
    <w:rsid w:val="006A62F2"/>
    <w:rsid w:val="006A6A17"/>
    <w:rsid w:val="006A7EAD"/>
    <w:rsid w:val="006A7FCD"/>
    <w:rsid w:val="006B05B8"/>
    <w:rsid w:val="006B07B9"/>
    <w:rsid w:val="006B13B4"/>
    <w:rsid w:val="006B1C17"/>
    <w:rsid w:val="006B1DD8"/>
    <w:rsid w:val="006B223D"/>
    <w:rsid w:val="006B2305"/>
    <w:rsid w:val="006B2500"/>
    <w:rsid w:val="006B2A08"/>
    <w:rsid w:val="006B3910"/>
    <w:rsid w:val="006B4483"/>
    <w:rsid w:val="006B5748"/>
    <w:rsid w:val="006B6588"/>
    <w:rsid w:val="006B658E"/>
    <w:rsid w:val="006B6A52"/>
    <w:rsid w:val="006B6C2E"/>
    <w:rsid w:val="006B7A95"/>
    <w:rsid w:val="006B7E1C"/>
    <w:rsid w:val="006C01E3"/>
    <w:rsid w:val="006C0FB7"/>
    <w:rsid w:val="006C16A6"/>
    <w:rsid w:val="006C24E5"/>
    <w:rsid w:val="006C2A27"/>
    <w:rsid w:val="006C2DFF"/>
    <w:rsid w:val="006C3333"/>
    <w:rsid w:val="006C341B"/>
    <w:rsid w:val="006C3CC3"/>
    <w:rsid w:val="006C4150"/>
    <w:rsid w:val="006C4E63"/>
    <w:rsid w:val="006C51A7"/>
    <w:rsid w:val="006C52EB"/>
    <w:rsid w:val="006C5941"/>
    <w:rsid w:val="006C67F9"/>
    <w:rsid w:val="006C6CFC"/>
    <w:rsid w:val="006C77DC"/>
    <w:rsid w:val="006D0042"/>
    <w:rsid w:val="006D0897"/>
    <w:rsid w:val="006D0DA5"/>
    <w:rsid w:val="006D20A5"/>
    <w:rsid w:val="006D2D1A"/>
    <w:rsid w:val="006D3E2E"/>
    <w:rsid w:val="006D3E6A"/>
    <w:rsid w:val="006D42D0"/>
    <w:rsid w:val="006D488C"/>
    <w:rsid w:val="006D4905"/>
    <w:rsid w:val="006D4956"/>
    <w:rsid w:val="006D53B2"/>
    <w:rsid w:val="006D6055"/>
    <w:rsid w:val="006D6569"/>
    <w:rsid w:val="006D6AB3"/>
    <w:rsid w:val="006D6C47"/>
    <w:rsid w:val="006D7938"/>
    <w:rsid w:val="006D7F63"/>
    <w:rsid w:val="006E06DE"/>
    <w:rsid w:val="006E0A5C"/>
    <w:rsid w:val="006E0BBE"/>
    <w:rsid w:val="006E1106"/>
    <w:rsid w:val="006E1AB4"/>
    <w:rsid w:val="006E1F1D"/>
    <w:rsid w:val="006E202F"/>
    <w:rsid w:val="006E210C"/>
    <w:rsid w:val="006E2114"/>
    <w:rsid w:val="006E23B9"/>
    <w:rsid w:val="006E23EF"/>
    <w:rsid w:val="006E2C2C"/>
    <w:rsid w:val="006E3277"/>
    <w:rsid w:val="006E3FD9"/>
    <w:rsid w:val="006E423C"/>
    <w:rsid w:val="006E4B42"/>
    <w:rsid w:val="006E4D4E"/>
    <w:rsid w:val="006E4D54"/>
    <w:rsid w:val="006E5257"/>
    <w:rsid w:val="006E621E"/>
    <w:rsid w:val="006E6248"/>
    <w:rsid w:val="006E6A52"/>
    <w:rsid w:val="006E7330"/>
    <w:rsid w:val="006E7444"/>
    <w:rsid w:val="006E7A29"/>
    <w:rsid w:val="006E7CD5"/>
    <w:rsid w:val="006F091C"/>
    <w:rsid w:val="006F09CE"/>
    <w:rsid w:val="006F0D15"/>
    <w:rsid w:val="006F0DA0"/>
    <w:rsid w:val="006F1FEB"/>
    <w:rsid w:val="006F285E"/>
    <w:rsid w:val="006F316F"/>
    <w:rsid w:val="006F3176"/>
    <w:rsid w:val="006F3358"/>
    <w:rsid w:val="006F338C"/>
    <w:rsid w:val="006F36BB"/>
    <w:rsid w:val="006F48B2"/>
    <w:rsid w:val="006F4D00"/>
    <w:rsid w:val="006F51FE"/>
    <w:rsid w:val="006F56EF"/>
    <w:rsid w:val="006F5825"/>
    <w:rsid w:val="006F626D"/>
    <w:rsid w:val="006F6EA8"/>
    <w:rsid w:val="006F7A6C"/>
    <w:rsid w:val="00702A0E"/>
    <w:rsid w:val="00702DD9"/>
    <w:rsid w:val="0070342C"/>
    <w:rsid w:val="00703B66"/>
    <w:rsid w:val="00703E62"/>
    <w:rsid w:val="00703EC3"/>
    <w:rsid w:val="0070474D"/>
    <w:rsid w:val="00705CBB"/>
    <w:rsid w:val="007064F0"/>
    <w:rsid w:val="007119F6"/>
    <w:rsid w:val="007124D0"/>
    <w:rsid w:val="007130FC"/>
    <w:rsid w:val="0071456B"/>
    <w:rsid w:val="007148B7"/>
    <w:rsid w:val="0071494B"/>
    <w:rsid w:val="00715A4F"/>
    <w:rsid w:val="00715E57"/>
    <w:rsid w:val="007164DD"/>
    <w:rsid w:val="0071653B"/>
    <w:rsid w:val="0071705A"/>
    <w:rsid w:val="0071708D"/>
    <w:rsid w:val="007170C9"/>
    <w:rsid w:val="00717759"/>
    <w:rsid w:val="00720D1E"/>
    <w:rsid w:val="00721402"/>
    <w:rsid w:val="00721DCB"/>
    <w:rsid w:val="007229FF"/>
    <w:rsid w:val="00722DA1"/>
    <w:rsid w:val="00723AEC"/>
    <w:rsid w:val="0072441D"/>
    <w:rsid w:val="00725718"/>
    <w:rsid w:val="00725A7F"/>
    <w:rsid w:val="00725B90"/>
    <w:rsid w:val="00725EBC"/>
    <w:rsid w:val="00726432"/>
    <w:rsid w:val="00726772"/>
    <w:rsid w:val="00726A83"/>
    <w:rsid w:val="00727DD6"/>
    <w:rsid w:val="00730181"/>
    <w:rsid w:val="0073071D"/>
    <w:rsid w:val="0073102F"/>
    <w:rsid w:val="00731198"/>
    <w:rsid w:val="0073127F"/>
    <w:rsid w:val="007315A8"/>
    <w:rsid w:val="007316E3"/>
    <w:rsid w:val="007321D3"/>
    <w:rsid w:val="00732C5B"/>
    <w:rsid w:val="0073348B"/>
    <w:rsid w:val="0073406D"/>
    <w:rsid w:val="00735410"/>
    <w:rsid w:val="00736195"/>
    <w:rsid w:val="00736330"/>
    <w:rsid w:val="007370CA"/>
    <w:rsid w:val="00737B63"/>
    <w:rsid w:val="00737D82"/>
    <w:rsid w:val="007411B6"/>
    <w:rsid w:val="00743591"/>
    <w:rsid w:val="0074380C"/>
    <w:rsid w:val="00743941"/>
    <w:rsid w:val="0074513E"/>
    <w:rsid w:val="00745497"/>
    <w:rsid w:val="007457FF"/>
    <w:rsid w:val="00745B40"/>
    <w:rsid w:val="00745FC4"/>
    <w:rsid w:val="00746580"/>
    <w:rsid w:val="00747377"/>
    <w:rsid w:val="00747836"/>
    <w:rsid w:val="00747925"/>
    <w:rsid w:val="00750155"/>
    <w:rsid w:val="00750788"/>
    <w:rsid w:val="00750BC5"/>
    <w:rsid w:val="00750D28"/>
    <w:rsid w:val="00751497"/>
    <w:rsid w:val="007518AD"/>
    <w:rsid w:val="007518CE"/>
    <w:rsid w:val="007524F4"/>
    <w:rsid w:val="007528CB"/>
    <w:rsid w:val="007529E4"/>
    <w:rsid w:val="00752C13"/>
    <w:rsid w:val="00752F54"/>
    <w:rsid w:val="00752FDE"/>
    <w:rsid w:val="0075380C"/>
    <w:rsid w:val="00753C3F"/>
    <w:rsid w:val="007541D6"/>
    <w:rsid w:val="007548B4"/>
    <w:rsid w:val="00755134"/>
    <w:rsid w:val="0075546C"/>
    <w:rsid w:val="00755826"/>
    <w:rsid w:val="00756091"/>
    <w:rsid w:val="00756856"/>
    <w:rsid w:val="00756D8C"/>
    <w:rsid w:val="00756F16"/>
    <w:rsid w:val="00757180"/>
    <w:rsid w:val="007573C1"/>
    <w:rsid w:val="00757BA3"/>
    <w:rsid w:val="00757BB1"/>
    <w:rsid w:val="007603CC"/>
    <w:rsid w:val="00760479"/>
    <w:rsid w:val="007616C2"/>
    <w:rsid w:val="00762D72"/>
    <w:rsid w:val="00763019"/>
    <w:rsid w:val="007630BF"/>
    <w:rsid w:val="00763308"/>
    <w:rsid w:val="0076364D"/>
    <w:rsid w:val="00763877"/>
    <w:rsid w:val="00763EC8"/>
    <w:rsid w:val="007640C1"/>
    <w:rsid w:val="0076412E"/>
    <w:rsid w:val="007645B2"/>
    <w:rsid w:val="00764CC1"/>
    <w:rsid w:val="00765BF7"/>
    <w:rsid w:val="00765D37"/>
    <w:rsid w:val="00765DA2"/>
    <w:rsid w:val="00765E27"/>
    <w:rsid w:val="007668B1"/>
    <w:rsid w:val="0076764C"/>
    <w:rsid w:val="00767B09"/>
    <w:rsid w:val="00767BFD"/>
    <w:rsid w:val="007700C3"/>
    <w:rsid w:val="007701E7"/>
    <w:rsid w:val="0077040D"/>
    <w:rsid w:val="0077088A"/>
    <w:rsid w:val="0077110D"/>
    <w:rsid w:val="0077117B"/>
    <w:rsid w:val="007717CE"/>
    <w:rsid w:val="00771915"/>
    <w:rsid w:val="00772008"/>
    <w:rsid w:val="0077215C"/>
    <w:rsid w:val="007723F9"/>
    <w:rsid w:val="007726E7"/>
    <w:rsid w:val="00772B91"/>
    <w:rsid w:val="007737EE"/>
    <w:rsid w:val="00773DEE"/>
    <w:rsid w:val="007743B7"/>
    <w:rsid w:val="00774903"/>
    <w:rsid w:val="00774AAA"/>
    <w:rsid w:val="00774B54"/>
    <w:rsid w:val="007757AD"/>
    <w:rsid w:val="0077631B"/>
    <w:rsid w:val="00777103"/>
    <w:rsid w:val="0077769E"/>
    <w:rsid w:val="00777BDD"/>
    <w:rsid w:val="00777D37"/>
    <w:rsid w:val="00781B3C"/>
    <w:rsid w:val="0078202E"/>
    <w:rsid w:val="00782140"/>
    <w:rsid w:val="007826A6"/>
    <w:rsid w:val="0078291E"/>
    <w:rsid w:val="00782B73"/>
    <w:rsid w:val="007830F0"/>
    <w:rsid w:val="0078334A"/>
    <w:rsid w:val="00783CD4"/>
    <w:rsid w:val="007842C6"/>
    <w:rsid w:val="00784B98"/>
    <w:rsid w:val="00784C8D"/>
    <w:rsid w:val="00784DA6"/>
    <w:rsid w:val="0078528D"/>
    <w:rsid w:val="00785FD5"/>
    <w:rsid w:val="00786C8A"/>
    <w:rsid w:val="007873D7"/>
    <w:rsid w:val="007878AD"/>
    <w:rsid w:val="007878F0"/>
    <w:rsid w:val="00787D2B"/>
    <w:rsid w:val="00787DA8"/>
    <w:rsid w:val="00787DDD"/>
    <w:rsid w:val="007904DB"/>
    <w:rsid w:val="0079087C"/>
    <w:rsid w:val="0079095B"/>
    <w:rsid w:val="00791411"/>
    <w:rsid w:val="00791BAD"/>
    <w:rsid w:val="007936BA"/>
    <w:rsid w:val="00793995"/>
    <w:rsid w:val="00793C57"/>
    <w:rsid w:val="00793FD1"/>
    <w:rsid w:val="00795278"/>
    <w:rsid w:val="0079561E"/>
    <w:rsid w:val="00795709"/>
    <w:rsid w:val="00795D0B"/>
    <w:rsid w:val="00795DD5"/>
    <w:rsid w:val="00795E4C"/>
    <w:rsid w:val="0079607C"/>
    <w:rsid w:val="00796381"/>
    <w:rsid w:val="00796580"/>
    <w:rsid w:val="007976F2"/>
    <w:rsid w:val="00797F75"/>
    <w:rsid w:val="007A084F"/>
    <w:rsid w:val="007A0E17"/>
    <w:rsid w:val="007A1269"/>
    <w:rsid w:val="007A1365"/>
    <w:rsid w:val="007A19F5"/>
    <w:rsid w:val="007A1DD9"/>
    <w:rsid w:val="007A2C7F"/>
    <w:rsid w:val="007A2D4E"/>
    <w:rsid w:val="007A312E"/>
    <w:rsid w:val="007A33F3"/>
    <w:rsid w:val="007A3B03"/>
    <w:rsid w:val="007A3B5D"/>
    <w:rsid w:val="007A44C4"/>
    <w:rsid w:val="007A4D96"/>
    <w:rsid w:val="007A55FC"/>
    <w:rsid w:val="007A5C91"/>
    <w:rsid w:val="007A606B"/>
    <w:rsid w:val="007A64AA"/>
    <w:rsid w:val="007A6975"/>
    <w:rsid w:val="007A6A2D"/>
    <w:rsid w:val="007A6FB4"/>
    <w:rsid w:val="007A7EBB"/>
    <w:rsid w:val="007B0BFB"/>
    <w:rsid w:val="007B1A67"/>
    <w:rsid w:val="007B216D"/>
    <w:rsid w:val="007B2D81"/>
    <w:rsid w:val="007B353D"/>
    <w:rsid w:val="007B47C3"/>
    <w:rsid w:val="007B4846"/>
    <w:rsid w:val="007B532B"/>
    <w:rsid w:val="007B55E5"/>
    <w:rsid w:val="007B5CBD"/>
    <w:rsid w:val="007B6A09"/>
    <w:rsid w:val="007B6A4A"/>
    <w:rsid w:val="007B6D6A"/>
    <w:rsid w:val="007B7559"/>
    <w:rsid w:val="007B7A0C"/>
    <w:rsid w:val="007B7A74"/>
    <w:rsid w:val="007C072A"/>
    <w:rsid w:val="007C1CAF"/>
    <w:rsid w:val="007C1E57"/>
    <w:rsid w:val="007C1F1D"/>
    <w:rsid w:val="007C2C9C"/>
    <w:rsid w:val="007C3414"/>
    <w:rsid w:val="007C420D"/>
    <w:rsid w:val="007C424B"/>
    <w:rsid w:val="007C48D3"/>
    <w:rsid w:val="007C535A"/>
    <w:rsid w:val="007C592D"/>
    <w:rsid w:val="007C64E7"/>
    <w:rsid w:val="007C6843"/>
    <w:rsid w:val="007C69A7"/>
    <w:rsid w:val="007C6BB2"/>
    <w:rsid w:val="007C7EA0"/>
    <w:rsid w:val="007D0810"/>
    <w:rsid w:val="007D0AA1"/>
    <w:rsid w:val="007D0FD8"/>
    <w:rsid w:val="007D1A7C"/>
    <w:rsid w:val="007D2AA7"/>
    <w:rsid w:val="007D37A6"/>
    <w:rsid w:val="007D460F"/>
    <w:rsid w:val="007D4707"/>
    <w:rsid w:val="007D5409"/>
    <w:rsid w:val="007D5DA2"/>
    <w:rsid w:val="007D6310"/>
    <w:rsid w:val="007D6545"/>
    <w:rsid w:val="007D6662"/>
    <w:rsid w:val="007D6D4D"/>
    <w:rsid w:val="007D6D5C"/>
    <w:rsid w:val="007D7C26"/>
    <w:rsid w:val="007E0698"/>
    <w:rsid w:val="007E07A3"/>
    <w:rsid w:val="007E0C46"/>
    <w:rsid w:val="007E17BA"/>
    <w:rsid w:val="007E1926"/>
    <w:rsid w:val="007E1D4B"/>
    <w:rsid w:val="007E25E4"/>
    <w:rsid w:val="007E2DAE"/>
    <w:rsid w:val="007E3077"/>
    <w:rsid w:val="007E35B7"/>
    <w:rsid w:val="007E5565"/>
    <w:rsid w:val="007E5569"/>
    <w:rsid w:val="007E56D2"/>
    <w:rsid w:val="007E5ABD"/>
    <w:rsid w:val="007E5F33"/>
    <w:rsid w:val="007E5F9E"/>
    <w:rsid w:val="007E60D8"/>
    <w:rsid w:val="007E6DFC"/>
    <w:rsid w:val="007E75B1"/>
    <w:rsid w:val="007E7640"/>
    <w:rsid w:val="007E783E"/>
    <w:rsid w:val="007E78CA"/>
    <w:rsid w:val="007E7A59"/>
    <w:rsid w:val="007E7AA1"/>
    <w:rsid w:val="007E7CF5"/>
    <w:rsid w:val="007E7EA1"/>
    <w:rsid w:val="007F046C"/>
    <w:rsid w:val="007F04C0"/>
    <w:rsid w:val="007F096C"/>
    <w:rsid w:val="007F0CD1"/>
    <w:rsid w:val="007F1A01"/>
    <w:rsid w:val="007F1C00"/>
    <w:rsid w:val="007F1C0F"/>
    <w:rsid w:val="007F20ED"/>
    <w:rsid w:val="007F46CD"/>
    <w:rsid w:val="007F4C14"/>
    <w:rsid w:val="007F589C"/>
    <w:rsid w:val="007F5F0D"/>
    <w:rsid w:val="007F6089"/>
    <w:rsid w:val="007F624C"/>
    <w:rsid w:val="007F66F2"/>
    <w:rsid w:val="007F6A17"/>
    <w:rsid w:val="007F6B30"/>
    <w:rsid w:val="007F6C8E"/>
    <w:rsid w:val="007F74DF"/>
    <w:rsid w:val="007F779C"/>
    <w:rsid w:val="0080067E"/>
    <w:rsid w:val="00800754"/>
    <w:rsid w:val="00800CEC"/>
    <w:rsid w:val="0080105A"/>
    <w:rsid w:val="008013E3"/>
    <w:rsid w:val="008020A5"/>
    <w:rsid w:val="008027A9"/>
    <w:rsid w:val="00802C27"/>
    <w:rsid w:val="00802CED"/>
    <w:rsid w:val="008035D4"/>
    <w:rsid w:val="0080380F"/>
    <w:rsid w:val="0080394D"/>
    <w:rsid w:val="008039A6"/>
    <w:rsid w:val="00803FE7"/>
    <w:rsid w:val="00804AA0"/>
    <w:rsid w:val="00805446"/>
    <w:rsid w:val="008055D4"/>
    <w:rsid w:val="00805AF9"/>
    <w:rsid w:val="00805EEC"/>
    <w:rsid w:val="00805EF3"/>
    <w:rsid w:val="00806BDA"/>
    <w:rsid w:val="0080755A"/>
    <w:rsid w:val="00810CBE"/>
    <w:rsid w:val="00810ECE"/>
    <w:rsid w:val="00811480"/>
    <w:rsid w:val="00811C72"/>
    <w:rsid w:val="00811EC8"/>
    <w:rsid w:val="00812048"/>
    <w:rsid w:val="00812810"/>
    <w:rsid w:val="00812B27"/>
    <w:rsid w:val="0081318A"/>
    <w:rsid w:val="00813CE7"/>
    <w:rsid w:val="008144D5"/>
    <w:rsid w:val="0081460F"/>
    <w:rsid w:val="0081474A"/>
    <w:rsid w:val="0081497F"/>
    <w:rsid w:val="00815B96"/>
    <w:rsid w:val="00816566"/>
    <w:rsid w:val="0081677F"/>
    <w:rsid w:val="00816820"/>
    <w:rsid w:val="00816A11"/>
    <w:rsid w:val="00816A79"/>
    <w:rsid w:val="0081703A"/>
    <w:rsid w:val="00817C4C"/>
    <w:rsid w:val="00821205"/>
    <w:rsid w:val="0082122C"/>
    <w:rsid w:val="00821281"/>
    <w:rsid w:val="008217B4"/>
    <w:rsid w:val="00821A26"/>
    <w:rsid w:val="0082255F"/>
    <w:rsid w:val="008225FE"/>
    <w:rsid w:val="00822728"/>
    <w:rsid w:val="00822ED3"/>
    <w:rsid w:val="00823077"/>
    <w:rsid w:val="00823F58"/>
    <w:rsid w:val="00824065"/>
    <w:rsid w:val="00824106"/>
    <w:rsid w:val="0082492D"/>
    <w:rsid w:val="008257AC"/>
    <w:rsid w:val="00825DEE"/>
    <w:rsid w:val="0082682A"/>
    <w:rsid w:val="00827120"/>
    <w:rsid w:val="00827658"/>
    <w:rsid w:val="0082775B"/>
    <w:rsid w:val="00827E1F"/>
    <w:rsid w:val="00827F15"/>
    <w:rsid w:val="00830A89"/>
    <w:rsid w:val="00831010"/>
    <w:rsid w:val="00831053"/>
    <w:rsid w:val="00831112"/>
    <w:rsid w:val="0083133D"/>
    <w:rsid w:val="00831AAA"/>
    <w:rsid w:val="008320D2"/>
    <w:rsid w:val="00832CB8"/>
    <w:rsid w:val="0083320B"/>
    <w:rsid w:val="008342DE"/>
    <w:rsid w:val="00835A58"/>
    <w:rsid w:val="00835F52"/>
    <w:rsid w:val="0083724A"/>
    <w:rsid w:val="00837B25"/>
    <w:rsid w:val="00837CE6"/>
    <w:rsid w:val="008404AA"/>
    <w:rsid w:val="00840D0E"/>
    <w:rsid w:val="00840DFA"/>
    <w:rsid w:val="00841DEF"/>
    <w:rsid w:val="00842197"/>
    <w:rsid w:val="008422B7"/>
    <w:rsid w:val="00843DC9"/>
    <w:rsid w:val="0084457E"/>
    <w:rsid w:val="0084516C"/>
    <w:rsid w:val="00845881"/>
    <w:rsid w:val="00845EA1"/>
    <w:rsid w:val="0084656F"/>
    <w:rsid w:val="0084723D"/>
    <w:rsid w:val="00847A34"/>
    <w:rsid w:val="00847AF3"/>
    <w:rsid w:val="00847BEF"/>
    <w:rsid w:val="00847D39"/>
    <w:rsid w:val="00847F22"/>
    <w:rsid w:val="00851CF6"/>
    <w:rsid w:val="00851FE7"/>
    <w:rsid w:val="00852236"/>
    <w:rsid w:val="008532AF"/>
    <w:rsid w:val="00853557"/>
    <w:rsid w:val="00853A7A"/>
    <w:rsid w:val="00853C2F"/>
    <w:rsid w:val="00854160"/>
    <w:rsid w:val="008543FD"/>
    <w:rsid w:val="00855E20"/>
    <w:rsid w:val="00856E4B"/>
    <w:rsid w:val="0085725E"/>
    <w:rsid w:val="008572F2"/>
    <w:rsid w:val="00857470"/>
    <w:rsid w:val="00857A6E"/>
    <w:rsid w:val="0086033F"/>
    <w:rsid w:val="00861041"/>
    <w:rsid w:val="0086129D"/>
    <w:rsid w:val="008616E4"/>
    <w:rsid w:val="008619D3"/>
    <w:rsid w:val="00861A5A"/>
    <w:rsid w:val="00861BB5"/>
    <w:rsid w:val="00861D00"/>
    <w:rsid w:val="00862260"/>
    <w:rsid w:val="00862284"/>
    <w:rsid w:val="0086452A"/>
    <w:rsid w:val="00864977"/>
    <w:rsid w:val="00864D40"/>
    <w:rsid w:val="00865E11"/>
    <w:rsid w:val="00866CE6"/>
    <w:rsid w:val="0087002F"/>
    <w:rsid w:val="00870486"/>
    <w:rsid w:val="00871122"/>
    <w:rsid w:val="00872B17"/>
    <w:rsid w:val="008737BA"/>
    <w:rsid w:val="0087443D"/>
    <w:rsid w:val="0087470E"/>
    <w:rsid w:val="0087490F"/>
    <w:rsid w:val="008768F8"/>
    <w:rsid w:val="00876B83"/>
    <w:rsid w:val="00877C2A"/>
    <w:rsid w:val="00880701"/>
    <w:rsid w:val="008814CE"/>
    <w:rsid w:val="00881621"/>
    <w:rsid w:val="00881747"/>
    <w:rsid w:val="00881C8D"/>
    <w:rsid w:val="00881E6E"/>
    <w:rsid w:val="0088350A"/>
    <w:rsid w:val="008836F9"/>
    <w:rsid w:val="00884439"/>
    <w:rsid w:val="00885B29"/>
    <w:rsid w:val="00886F44"/>
    <w:rsid w:val="0088702A"/>
    <w:rsid w:val="008870F6"/>
    <w:rsid w:val="008874A7"/>
    <w:rsid w:val="00887A62"/>
    <w:rsid w:val="00887DCF"/>
    <w:rsid w:val="00890909"/>
    <w:rsid w:val="0089097A"/>
    <w:rsid w:val="008909A6"/>
    <w:rsid w:val="0089105B"/>
    <w:rsid w:val="00891324"/>
    <w:rsid w:val="00891392"/>
    <w:rsid w:val="00892817"/>
    <w:rsid w:val="00892957"/>
    <w:rsid w:val="0089371C"/>
    <w:rsid w:val="00893AB5"/>
    <w:rsid w:val="008942D6"/>
    <w:rsid w:val="008950C8"/>
    <w:rsid w:val="0089546D"/>
    <w:rsid w:val="00895512"/>
    <w:rsid w:val="00896364"/>
    <w:rsid w:val="00896553"/>
    <w:rsid w:val="0089763B"/>
    <w:rsid w:val="008976AB"/>
    <w:rsid w:val="00897AD1"/>
    <w:rsid w:val="008A07EF"/>
    <w:rsid w:val="008A0947"/>
    <w:rsid w:val="008A09B8"/>
    <w:rsid w:val="008A10C9"/>
    <w:rsid w:val="008A1469"/>
    <w:rsid w:val="008A1506"/>
    <w:rsid w:val="008A1594"/>
    <w:rsid w:val="008A1F4A"/>
    <w:rsid w:val="008A23F1"/>
    <w:rsid w:val="008A27EB"/>
    <w:rsid w:val="008A3D35"/>
    <w:rsid w:val="008A5AB3"/>
    <w:rsid w:val="008A6FEF"/>
    <w:rsid w:val="008A78D6"/>
    <w:rsid w:val="008A7BB9"/>
    <w:rsid w:val="008A7D2F"/>
    <w:rsid w:val="008B1460"/>
    <w:rsid w:val="008B1968"/>
    <w:rsid w:val="008B1ADE"/>
    <w:rsid w:val="008B1B63"/>
    <w:rsid w:val="008B3C1B"/>
    <w:rsid w:val="008B3F54"/>
    <w:rsid w:val="008B4043"/>
    <w:rsid w:val="008B49D2"/>
    <w:rsid w:val="008B5E41"/>
    <w:rsid w:val="008B62A5"/>
    <w:rsid w:val="008B63B0"/>
    <w:rsid w:val="008B6448"/>
    <w:rsid w:val="008B6733"/>
    <w:rsid w:val="008B6FBF"/>
    <w:rsid w:val="008B7918"/>
    <w:rsid w:val="008C094E"/>
    <w:rsid w:val="008C32F7"/>
    <w:rsid w:val="008C383D"/>
    <w:rsid w:val="008C4323"/>
    <w:rsid w:val="008C5022"/>
    <w:rsid w:val="008C51C9"/>
    <w:rsid w:val="008C5957"/>
    <w:rsid w:val="008C5B10"/>
    <w:rsid w:val="008C5DC9"/>
    <w:rsid w:val="008C5E4F"/>
    <w:rsid w:val="008C6174"/>
    <w:rsid w:val="008C66FE"/>
    <w:rsid w:val="008C6809"/>
    <w:rsid w:val="008C6A37"/>
    <w:rsid w:val="008C72CF"/>
    <w:rsid w:val="008C7B8D"/>
    <w:rsid w:val="008D03F9"/>
    <w:rsid w:val="008D0A6A"/>
    <w:rsid w:val="008D14F0"/>
    <w:rsid w:val="008D1551"/>
    <w:rsid w:val="008D2939"/>
    <w:rsid w:val="008D2B1B"/>
    <w:rsid w:val="008D2B8C"/>
    <w:rsid w:val="008D2C52"/>
    <w:rsid w:val="008D2C65"/>
    <w:rsid w:val="008D2D48"/>
    <w:rsid w:val="008D3051"/>
    <w:rsid w:val="008D40CB"/>
    <w:rsid w:val="008D439D"/>
    <w:rsid w:val="008D4721"/>
    <w:rsid w:val="008D507F"/>
    <w:rsid w:val="008D5593"/>
    <w:rsid w:val="008D55DD"/>
    <w:rsid w:val="008D57DD"/>
    <w:rsid w:val="008D5A77"/>
    <w:rsid w:val="008D5E17"/>
    <w:rsid w:val="008D5FB0"/>
    <w:rsid w:val="008D7D14"/>
    <w:rsid w:val="008D7E98"/>
    <w:rsid w:val="008E0373"/>
    <w:rsid w:val="008E0724"/>
    <w:rsid w:val="008E08AE"/>
    <w:rsid w:val="008E093C"/>
    <w:rsid w:val="008E0CBD"/>
    <w:rsid w:val="008E0D77"/>
    <w:rsid w:val="008E1AE3"/>
    <w:rsid w:val="008E28B1"/>
    <w:rsid w:val="008E2E60"/>
    <w:rsid w:val="008E3FC5"/>
    <w:rsid w:val="008E4371"/>
    <w:rsid w:val="008E47D0"/>
    <w:rsid w:val="008E5319"/>
    <w:rsid w:val="008E55A9"/>
    <w:rsid w:val="008E55B4"/>
    <w:rsid w:val="008E5666"/>
    <w:rsid w:val="008E5C52"/>
    <w:rsid w:val="008E614D"/>
    <w:rsid w:val="008F0399"/>
    <w:rsid w:val="008F090C"/>
    <w:rsid w:val="008F0B29"/>
    <w:rsid w:val="008F1080"/>
    <w:rsid w:val="008F10D4"/>
    <w:rsid w:val="008F15A6"/>
    <w:rsid w:val="008F1840"/>
    <w:rsid w:val="008F1E11"/>
    <w:rsid w:val="008F2083"/>
    <w:rsid w:val="008F2380"/>
    <w:rsid w:val="008F2966"/>
    <w:rsid w:val="008F2C40"/>
    <w:rsid w:val="008F2F41"/>
    <w:rsid w:val="008F363A"/>
    <w:rsid w:val="008F3980"/>
    <w:rsid w:val="008F4090"/>
    <w:rsid w:val="008F478F"/>
    <w:rsid w:val="008F47FE"/>
    <w:rsid w:val="008F48C4"/>
    <w:rsid w:val="008F4AA4"/>
    <w:rsid w:val="008F4AD8"/>
    <w:rsid w:val="008F5585"/>
    <w:rsid w:val="008F5F03"/>
    <w:rsid w:val="008F61E2"/>
    <w:rsid w:val="008F6396"/>
    <w:rsid w:val="008F67F9"/>
    <w:rsid w:val="008F69F5"/>
    <w:rsid w:val="008F7839"/>
    <w:rsid w:val="008F7A66"/>
    <w:rsid w:val="0090010C"/>
    <w:rsid w:val="00900AFC"/>
    <w:rsid w:val="009012E3"/>
    <w:rsid w:val="0090173D"/>
    <w:rsid w:val="0090192F"/>
    <w:rsid w:val="009019BB"/>
    <w:rsid w:val="00901D15"/>
    <w:rsid w:val="0090219C"/>
    <w:rsid w:val="00902A1E"/>
    <w:rsid w:val="00903BDB"/>
    <w:rsid w:val="009040EE"/>
    <w:rsid w:val="009044C5"/>
    <w:rsid w:val="00904625"/>
    <w:rsid w:val="009047BF"/>
    <w:rsid w:val="00904EA6"/>
    <w:rsid w:val="00905FC1"/>
    <w:rsid w:val="009066F5"/>
    <w:rsid w:val="00906D5D"/>
    <w:rsid w:val="00906E2E"/>
    <w:rsid w:val="00907AA8"/>
    <w:rsid w:val="009104D4"/>
    <w:rsid w:val="00910A73"/>
    <w:rsid w:val="00910BD4"/>
    <w:rsid w:val="00910F84"/>
    <w:rsid w:val="00911224"/>
    <w:rsid w:val="00911745"/>
    <w:rsid w:val="0091235A"/>
    <w:rsid w:val="009125D6"/>
    <w:rsid w:val="00913263"/>
    <w:rsid w:val="00913603"/>
    <w:rsid w:val="00913900"/>
    <w:rsid w:val="00913A03"/>
    <w:rsid w:val="00913AA2"/>
    <w:rsid w:val="00914850"/>
    <w:rsid w:val="00914A55"/>
    <w:rsid w:val="00914AD0"/>
    <w:rsid w:val="00914BDF"/>
    <w:rsid w:val="00914DDE"/>
    <w:rsid w:val="00915A8A"/>
    <w:rsid w:val="00915AD3"/>
    <w:rsid w:val="00915E41"/>
    <w:rsid w:val="00916216"/>
    <w:rsid w:val="009167EB"/>
    <w:rsid w:val="0091786C"/>
    <w:rsid w:val="00917FB3"/>
    <w:rsid w:val="00920400"/>
    <w:rsid w:val="0092041B"/>
    <w:rsid w:val="0092069C"/>
    <w:rsid w:val="00920AD2"/>
    <w:rsid w:val="00920F62"/>
    <w:rsid w:val="00921A80"/>
    <w:rsid w:val="00921E27"/>
    <w:rsid w:val="00922C87"/>
    <w:rsid w:val="00922CB6"/>
    <w:rsid w:val="009249FA"/>
    <w:rsid w:val="00924EEB"/>
    <w:rsid w:val="009251FB"/>
    <w:rsid w:val="00925C56"/>
    <w:rsid w:val="009266C7"/>
    <w:rsid w:val="00926ABD"/>
    <w:rsid w:val="00927027"/>
    <w:rsid w:val="00927611"/>
    <w:rsid w:val="00927C31"/>
    <w:rsid w:val="00927C9A"/>
    <w:rsid w:val="00927E72"/>
    <w:rsid w:val="009303C4"/>
    <w:rsid w:val="00930600"/>
    <w:rsid w:val="00930B5C"/>
    <w:rsid w:val="00930C34"/>
    <w:rsid w:val="009316C5"/>
    <w:rsid w:val="00931EF5"/>
    <w:rsid w:val="009320A8"/>
    <w:rsid w:val="00932B41"/>
    <w:rsid w:val="00932EF0"/>
    <w:rsid w:val="00933271"/>
    <w:rsid w:val="00933E84"/>
    <w:rsid w:val="00933EDD"/>
    <w:rsid w:val="00934963"/>
    <w:rsid w:val="00934EE6"/>
    <w:rsid w:val="00935580"/>
    <w:rsid w:val="00935602"/>
    <w:rsid w:val="0093588E"/>
    <w:rsid w:val="00936B15"/>
    <w:rsid w:val="009378C6"/>
    <w:rsid w:val="00937DDF"/>
    <w:rsid w:val="0094055C"/>
    <w:rsid w:val="009406DB"/>
    <w:rsid w:val="009407EA"/>
    <w:rsid w:val="00941535"/>
    <w:rsid w:val="00941678"/>
    <w:rsid w:val="0094227D"/>
    <w:rsid w:val="00942A7C"/>
    <w:rsid w:val="00942BAA"/>
    <w:rsid w:val="00943114"/>
    <w:rsid w:val="0094322A"/>
    <w:rsid w:val="00943AB5"/>
    <w:rsid w:val="00943B5B"/>
    <w:rsid w:val="0094427A"/>
    <w:rsid w:val="00944818"/>
    <w:rsid w:val="0094501B"/>
    <w:rsid w:val="00945921"/>
    <w:rsid w:val="00945AB9"/>
    <w:rsid w:val="0094642F"/>
    <w:rsid w:val="00946531"/>
    <w:rsid w:val="009468C5"/>
    <w:rsid w:val="00946FCF"/>
    <w:rsid w:val="009474F2"/>
    <w:rsid w:val="009509B8"/>
    <w:rsid w:val="0095177B"/>
    <w:rsid w:val="00951902"/>
    <w:rsid w:val="00952886"/>
    <w:rsid w:val="009531F8"/>
    <w:rsid w:val="0095351B"/>
    <w:rsid w:val="009548F2"/>
    <w:rsid w:val="00954E2B"/>
    <w:rsid w:val="00954F73"/>
    <w:rsid w:val="0095570E"/>
    <w:rsid w:val="0095587A"/>
    <w:rsid w:val="00956D76"/>
    <w:rsid w:val="00957702"/>
    <w:rsid w:val="00957CD2"/>
    <w:rsid w:val="00960EBA"/>
    <w:rsid w:val="0096210B"/>
    <w:rsid w:val="00962866"/>
    <w:rsid w:val="00962904"/>
    <w:rsid w:val="00963035"/>
    <w:rsid w:val="0096366E"/>
    <w:rsid w:val="00964684"/>
    <w:rsid w:val="00964971"/>
    <w:rsid w:val="00964984"/>
    <w:rsid w:val="00965268"/>
    <w:rsid w:val="00965D90"/>
    <w:rsid w:val="00965E07"/>
    <w:rsid w:val="00965FC5"/>
    <w:rsid w:val="009660A4"/>
    <w:rsid w:val="009661E6"/>
    <w:rsid w:val="009661EF"/>
    <w:rsid w:val="00966282"/>
    <w:rsid w:val="00966295"/>
    <w:rsid w:val="00966517"/>
    <w:rsid w:val="00966F9A"/>
    <w:rsid w:val="00966FCA"/>
    <w:rsid w:val="009670EB"/>
    <w:rsid w:val="0096776F"/>
    <w:rsid w:val="00967D1E"/>
    <w:rsid w:val="009706C5"/>
    <w:rsid w:val="00970A7D"/>
    <w:rsid w:val="00972208"/>
    <w:rsid w:val="0097275E"/>
    <w:rsid w:val="00972899"/>
    <w:rsid w:val="009732F0"/>
    <w:rsid w:val="00973F8F"/>
    <w:rsid w:val="0097438E"/>
    <w:rsid w:val="0097494B"/>
    <w:rsid w:val="00974E31"/>
    <w:rsid w:val="00974E68"/>
    <w:rsid w:val="00974EFE"/>
    <w:rsid w:val="00974F12"/>
    <w:rsid w:val="00975706"/>
    <w:rsid w:val="009762BC"/>
    <w:rsid w:val="00976744"/>
    <w:rsid w:val="00976A33"/>
    <w:rsid w:val="00976E77"/>
    <w:rsid w:val="009773A3"/>
    <w:rsid w:val="0097799D"/>
    <w:rsid w:val="00980BA2"/>
    <w:rsid w:val="00981A65"/>
    <w:rsid w:val="00981A76"/>
    <w:rsid w:val="00981BC4"/>
    <w:rsid w:val="0098211F"/>
    <w:rsid w:val="00982199"/>
    <w:rsid w:val="00982216"/>
    <w:rsid w:val="00982225"/>
    <w:rsid w:val="00982712"/>
    <w:rsid w:val="00982B4F"/>
    <w:rsid w:val="0098327A"/>
    <w:rsid w:val="00983D47"/>
    <w:rsid w:val="00984257"/>
    <w:rsid w:val="009847A6"/>
    <w:rsid w:val="00984D03"/>
    <w:rsid w:val="00985733"/>
    <w:rsid w:val="009867E6"/>
    <w:rsid w:val="00987120"/>
    <w:rsid w:val="00990411"/>
    <w:rsid w:val="009904C8"/>
    <w:rsid w:val="00990F37"/>
    <w:rsid w:val="00990F6C"/>
    <w:rsid w:val="00991B24"/>
    <w:rsid w:val="00992526"/>
    <w:rsid w:val="00992AE6"/>
    <w:rsid w:val="00992B23"/>
    <w:rsid w:val="00992FAB"/>
    <w:rsid w:val="009933A3"/>
    <w:rsid w:val="00993632"/>
    <w:rsid w:val="00993654"/>
    <w:rsid w:val="00993EF9"/>
    <w:rsid w:val="00994218"/>
    <w:rsid w:val="00994A90"/>
    <w:rsid w:val="00994BD9"/>
    <w:rsid w:val="00995C87"/>
    <w:rsid w:val="009960CD"/>
    <w:rsid w:val="0099669B"/>
    <w:rsid w:val="00997634"/>
    <w:rsid w:val="009A09A2"/>
    <w:rsid w:val="009A0A41"/>
    <w:rsid w:val="009A0B78"/>
    <w:rsid w:val="009A0D01"/>
    <w:rsid w:val="009A0D7B"/>
    <w:rsid w:val="009A11DC"/>
    <w:rsid w:val="009A1700"/>
    <w:rsid w:val="009A18E1"/>
    <w:rsid w:val="009A1DD3"/>
    <w:rsid w:val="009A2591"/>
    <w:rsid w:val="009A3635"/>
    <w:rsid w:val="009A39B8"/>
    <w:rsid w:val="009A4067"/>
    <w:rsid w:val="009A4B93"/>
    <w:rsid w:val="009A5308"/>
    <w:rsid w:val="009A744F"/>
    <w:rsid w:val="009A7C80"/>
    <w:rsid w:val="009B00B2"/>
    <w:rsid w:val="009B012B"/>
    <w:rsid w:val="009B077C"/>
    <w:rsid w:val="009B0986"/>
    <w:rsid w:val="009B1373"/>
    <w:rsid w:val="009B13B5"/>
    <w:rsid w:val="009B1991"/>
    <w:rsid w:val="009B1994"/>
    <w:rsid w:val="009B3B85"/>
    <w:rsid w:val="009B41A8"/>
    <w:rsid w:val="009B4CE4"/>
    <w:rsid w:val="009B5432"/>
    <w:rsid w:val="009B55DD"/>
    <w:rsid w:val="009B57D7"/>
    <w:rsid w:val="009B57D9"/>
    <w:rsid w:val="009B5E08"/>
    <w:rsid w:val="009B7043"/>
    <w:rsid w:val="009B7773"/>
    <w:rsid w:val="009B7785"/>
    <w:rsid w:val="009B7F5E"/>
    <w:rsid w:val="009C08E5"/>
    <w:rsid w:val="009C1106"/>
    <w:rsid w:val="009C1C63"/>
    <w:rsid w:val="009C1F89"/>
    <w:rsid w:val="009C2134"/>
    <w:rsid w:val="009C24B3"/>
    <w:rsid w:val="009C2FF8"/>
    <w:rsid w:val="009C36A4"/>
    <w:rsid w:val="009C3C4B"/>
    <w:rsid w:val="009C43AD"/>
    <w:rsid w:val="009C4A06"/>
    <w:rsid w:val="009C4D43"/>
    <w:rsid w:val="009C5300"/>
    <w:rsid w:val="009C6273"/>
    <w:rsid w:val="009C630B"/>
    <w:rsid w:val="009C7A65"/>
    <w:rsid w:val="009C7D0E"/>
    <w:rsid w:val="009C7DD6"/>
    <w:rsid w:val="009C7F5E"/>
    <w:rsid w:val="009D09C8"/>
    <w:rsid w:val="009D12FC"/>
    <w:rsid w:val="009D29CE"/>
    <w:rsid w:val="009D2F58"/>
    <w:rsid w:val="009D381E"/>
    <w:rsid w:val="009D60A7"/>
    <w:rsid w:val="009D64FA"/>
    <w:rsid w:val="009D6B33"/>
    <w:rsid w:val="009D6CEB"/>
    <w:rsid w:val="009D6F1E"/>
    <w:rsid w:val="009D797F"/>
    <w:rsid w:val="009E08A7"/>
    <w:rsid w:val="009E1147"/>
    <w:rsid w:val="009E13FA"/>
    <w:rsid w:val="009E1797"/>
    <w:rsid w:val="009E1A12"/>
    <w:rsid w:val="009E1E60"/>
    <w:rsid w:val="009E21DF"/>
    <w:rsid w:val="009E2680"/>
    <w:rsid w:val="009E2A1B"/>
    <w:rsid w:val="009E319A"/>
    <w:rsid w:val="009E31F9"/>
    <w:rsid w:val="009E33E4"/>
    <w:rsid w:val="009E37BC"/>
    <w:rsid w:val="009E42C6"/>
    <w:rsid w:val="009E4635"/>
    <w:rsid w:val="009E4992"/>
    <w:rsid w:val="009E4D7A"/>
    <w:rsid w:val="009E5327"/>
    <w:rsid w:val="009E653B"/>
    <w:rsid w:val="009E68F6"/>
    <w:rsid w:val="009E6B22"/>
    <w:rsid w:val="009E6E99"/>
    <w:rsid w:val="009E7A90"/>
    <w:rsid w:val="009F00AA"/>
    <w:rsid w:val="009F0118"/>
    <w:rsid w:val="009F04A2"/>
    <w:rsid w:val="009F0C2F"/>
    <w:rsid w:val="009F1151"/>
    <w:rsid w:val="009F15ED"/>
    <w:rsid w:val="009F2250"/>
    <w:rsid w:val="009F40BC"/>
    <w:rsid w:val="009F4551"/>
    <w:rsid w:val="009F4F7D"/>
    <w:rsid w:val="009F4FB5"/>
    <w:rsid w:val="009F6FDA"/>
    <w:rsid w:val="00A0004F"/>
    <w:rsid w:val="00A00F48"/>
    <w:rsid w:val="00A0145F"/>
    <w:rsid w:val="00A017AA"/>
    <w:rsid w:val="00A01882"/>
    <w:rsid w:val="00A023DE"/>
    <w:rsid w:val="00A0249C"/>
    <w:rsid w:val="00A0256C"/>
    <w:rsid w:val="00A02925"/>
    <w:rsid w:val="00A036EB"/>
    <w:rsid w:val="00A03905"/>
    <w:rsid w:val="00A04660"/>
    <w:rsid w:val="00A04C84"/>
    <w:rsid w:val="00A04F67"/>
    <w:rsid w:val="00A054D8"/>
    <w:rsid w:val="00A05E3D"/>
    <w:rsid w:val="00A07712"/>
    <w:rsid w:val="00A07BA0"/>
    <w:rsid w:val="00A07BDD"/>
    <w:rsid w:val="00A07E81"/>
    <w:rsid w:val="00A07F32"/>
    <w:rsid w:val="00A10969"/>
    <w:rsid w:val="00A10FFA"/>
    <w:rsid w:val="00A110B8"/>
    <w:rsid w:val="00A117EA"/>
    <w:rsid w:val="00A11C06"/>
    <w:rsid w:val="00A130D7"/>
    <w:rsid w:val="00A13126"/>
    <w:rsid w:val="00A13C67"/>
    <w:rsid w:val="00A13E57"/>
    <w:rsid w:val="00A13EA6"/>
    <w:rsid w:val="00A15379"/>
    <w:rsid w:val="00A16352"/>
    <w:rsid w:val="00A1666D"/>
    <w:rsid w:val="00A1695E"/>
    <w:rsid w:val="00A16BB7"/>
    <w:rsid w:val="00A16BD6"/>
    <w:rsid w:val="00A20478"/>
    <w:rsid w:val="00A20AAC"/>
    <w:rsid w:val="00A222B2"/>
    <w:rsid w:val="00A22772"/>
    <w:rsid w:val="00A236A6"/>
    <w:rsid w:val="00A23BCC"/>
    <w:rsid w:val="00A24423"/>
    <w:rsid w:val="00A2496C"/>
    <w:rsid w:val="00A24CD5"/>
    <w:rsid w:val="00A2513D"/>
    <w:rsid w:val="00A251D0"/>
    <w:rsid w:val="00A25235"/>
    <w:rsid w:val="00A2524E"/>
    <w:rsid w:val="00A255E3"/>
    <w:rsid w:val="00A25DD7"/>
    <w:rsid w:val="00A260A9"/>
    <w:rsid w:val="00A274F3"/>
    <w:rsid w:val="00A277BA"/>
    <w:rsid w:val="00A277CC"/>
    <w:rsid w:val="00A27D97"/>
    <w:rsid w:val="00A27F2F"/>
    <w:rsid w:val="00A30033"/>
    <w:rsid w:val="00A30355"/>
    <w:rsid w:val="00A31C19"/>
    <w:rsid w:val="00A324F1"/>
    <w:rsid w:val="00A32613"/>
    <w:rsid w:val="00A32768"/>
    <w:rsid w:val="00A329F3"/>
    <w:rsid w:val="00A33348"/>
    <w:rsid w:val="00A34148"/>
    <w:rsid w:val="00A34582"/>
    <w:rsid w:val="00A34FE4"/>
    <w:rsid w:val="00A35F4D"/>
    <w:rsid w:val="00A35F70"/>
    <w:rsid w:val="00A3605D"/>
    <w:rsid w:val="00A37AF6"/>
    <w:rsid w:val="00A405C2"/>
    <w:rsid w:val="00A41003"/>
    <w:rsid w:val="00A41F5D"/>
    <w:rsid w:val="00A41FC4"/>
    <w:rsid w:val="00A41FE5"/>
    <w:rsid w:val="00A425CE"/>
    <w:rsid w:val="00A425F6"/>
    <w:rsid w:val="00A42B31"/>
    <w:rsid w:val="00A42B86"/>
    <w:rsid w:val="00A42B89"/>
    <w:rsid w:val="00A442E9"/>
    <w:rsid w:val="00A451DD"/>
    <w:rsid w:val="00A453A7"/>
    <w:rsid w:val="00A45692"/>
    <w:rsid w:val="00A45847"/>
    <w:rsid w:val="00A459F3"/>
    <w:rsid w:val="00A45E2D"/>
    <w:rsid w:val="00A46052"/>
    <w:rsid w:val="00A4621A"/>
    <w:rsid w:val="00A466AA"/>
    <w:rsid w:val="00A47022"/>
    <w:rsid w:val="00A47605"/>
    <w:rsid w:val="00A478A9"/>
    <w:rsid w:val="00A479DE"/>
    <w:rsid w:val="00A47A94"/>
    <w:rsid w:val="00A50202"/>
    <w:rsid w:val="00A50AD3"/>
    <w:rsid w:val="00A511BA"/>
    <w:rsid w:val="00A519E7"/>
    <w:rsid w:val="00A51E61"/>
    <w:rsid w:val="00A52340"/>
    <w:rsid w:val="00A52C99"/>
    <w:rsid w:val="00A532E4"/>
    <w:rsid w:val="00A53513"/>
    <w:rsid w:val="00A53A52"/>
    <w:rsid w:val="00A54946"/>
    <w:rsid w:val="00A54D4B"/>
    <w:rsid w:val="00A55D31"/>
    <w:rsid w:val="00A567C8"/>
    <w:rsid w:val="00A5707D"/>
    <w:rsid w:val="00A5796B"/>
    <w:rsid w:val="00A57D59"/>
    <w:rsid w:val="00A60E23"/>
    <w:rsid w:val="00A60FB8"/>
    <w:rsid w:val="00A61093"/>
    <w:rsid w:val="00A61434"/>
    <w:rsid w:val="00A61499"/>
    <w:rsid w:val="00A61C06"/>
    <w:rsid w:val="00A61D6A"/>
    <w:rsid w:val="00A61D7F"/>
    <w:rsid w:val="00A61E0F"/>
    <w:rsid w:val="00A6212B"/>
    <w:rsid w:val="00A62155"/>
    <w:rsid w:val="00A62A11"/>
    <w:rsid w:val="00A62BC4"/>
    <w:rsid w:val="00A62C52"/>
    <w:rsid w:val="00A63A31"/>
    <w:rsid w:val="00A63ADF"/>
    <w:rsid w:val="00A63B69"/>
    <w:rsid w:val="00A665AF"/>
    <w:rsid w:val="00A66C89"/>
    <w:rsid w:val="00A67048"/>
    <w:rsid w:val="00A670D7"/>
    <w:rsid w:val="00A71033"/>
    <w:rsid w:val="00A7111A"/>
    <w:rsid w:val="00A71A54"/>
    <w:rsid w:val="00A71E86"/>
    <w:rsid w:val="00A721A6"/>
    <w:rsid w:val="00A7286B"/>
    <w:rsid w:val="00A73487"/>
    <w:rsid w:val="00A73735"/>
    <w:rsid w:val="00A73E25"/>
    <w:rsid w:val="00A740B1"/>
    <w:rsid w:val="00A74A07"/>
    <w:rsid w:val="00A77133"/>
    <w:rsid w:val="00A7758C"/>
    <w:rsid w:val="00A778BA"/>
    <w:rsid w:val="00A77A68"/>
    <w:rsid w:val="00A77F00"/>
    <w:rsid w:val="00A80779"/>
    <w:rsid w:val="00A80AF3"/>
    <w:rsid w:val="00A8137C"/>
    <w:rsid w:val="00A81482"/>
    <w:rsid w:val="00A815E9"/>
    <w:rsid w:val="00A81BE6"/>
    <w:rsid w:val="00A83015"/>
    <w:rsid w:val="00A848E5"/>
    <w:rsid w:val="00A84A41"/>
    <w:rsid w:val="00A8577E"/>
    <w:rsid w:val="00A8691E"/>
    <w:rsid w:val="00A86AD1"/>
    <w:rsid w:val="00A86FCE"/>
    <w:rsid w:val="00A87866"/>
    <w:rsid w:val="00A9118C"/>
    <w:rsid w:val="00A919E6"/>
    <w:rsid w:val="00A91ADD"/>
    <w:rsid w:val="00A9276F"/>
    <w:rsid w:val="00A927B1"/>
    <w:rsid w:val="00A93B3D"/>
    <w:rsid w:val="00A947CC"/>
    <w:rsid w:val="00A949EC"/>
    <w:rsid w:val="00A95195"/>
    <w:rsid w:val="00A95705"/>
    <w:rsid w:val="00A95858"/>
    <w:rsid w:val="00A964DB"/>
    <w:rsid w:val="00A966F8"/>
    <w:rsid w:val="00A96DA5"/>
    <w:rsid w:val="00A9729C"/>
    <w:rsid w:val="00A973EE"/>
    <w:rsid w:val="00A97BB6"/>
    <w:rsid w:val="00A97D1F"/>
    <w:rsid w:val="00AA051A"/>
    <w:rsid w:val="00AA05C0"/>
    <w:rsid w:val="00AA07F6"/>
    <w:rsid w:val="00AA0A9D"/>
    <w:rsid w:val="00AA0AC2"/>
    <w:rsid w:val="00AA0DB5"/>
    <w:rsid w:val="00AA0E37"/>
    <w:rsid w:val="00AA1395"/>
    <w:rsid w:val="00AA1E38"/>
    <w:rsid w:val="00AA2179"/>
    <w:rsid w:val="00AA22CF"/>
    <w:rsid w:val="00AA26F1"/>
    <w:rsid w:val="00AA33F0"/>
    <w:rsid w:val="00AA37F9"/>
    <w:rsid w:val="00AA3B7A"/>
    <w:rsid w:val="00AA6120"/>
    <w:rsid w:val="00AA615F"/>
    <w:rsid w:val="00AA619F"/>
    <w:rsid w:val="00AA696E"/>
    <w:rsid w:val="00AA69BB"/>
    <w:rsid w:val="00AA79C3"/>
    <w:rsid w:val="00AB0244"/>
    <w:rsid w:val="00AB088E"/>
    <w:rsid w:val="00AB0C8C"/>
    <w:rsid w:val="00AB0D7C"/>
    <w:rsid w:val="00AB1788"/>
    <w:rsid w:val="00AB191A"/>
    <w:rsid w:val="00AB395E"/>
    <w:rsid w:val="00AB4945"/>
    <w:rsid w:val="00AB4B1C"/>
    <w:rsid w:val="00AB4B5A"/>
    <w:rsid w:val="00AB4F07"/>
    <w:rsid w:val="00AB57CC"/>
    <w:rsid w:val="00AB6878"/>
    <w:rsid w:val="00AB70CF"/>
    <w:rsid w:val="00AB72CA"/>
    <w:rsid w:val="00AB7344"/>
    <w:rsid w:val="00AB79C9"/>
    <w:rsid w:val="00AC01CB"/>
    <w:rsid w:val="00AC0481"/>
    <w:rsid w:val="00AC0563"/>
    <w:rsid w:val="00AC0642"/>
    <w:rsid w:val="00AC0E8A"/>
    <w:rsid w:val="00AC1154"/>
    <w:rsid w:val="00AC1D69"/>
    <w:rsid w:val="00AC23AB"/>
    <w:rsid w:val="00AC352F"/>
    <w:rsid w:val="00AC375D"/>
    <w:rsid w:val="00AC385E"/>
    <w:rsid w:val="00AC454F"/>
    <w:rsid w:val="00AC45B2"/>
    <w:rsid w:val="00AC46A0"/>
    <w:rsid w:val="00AC4C5B"/>
    <w:rsid w:val="00AC6602"/>
    <w:rsid w:val="00AC69BC"/>
    <w:rsid w:val="00AC7619"/>
    <w:rsid w:val="00AC77B6"/>
    <w:rsid w:val="00AC7A19"/>
    <w:rsid w:val="00AC7AF6"/>
    <w:rsid w:val="00AC7FB5"/>
    <w:rsid w:val="00AD0721"/>
    <w:rsid w:val="00AD09F3"/>
    <w:rsid w:val="00AD0A24"/>
    <w:rsid w:val="00AD0B53"/>
    <w:rsid w:val="00AD1008"/>
    <w:rsid w:val="00AD178F"/>
    <w:rsid w:val="00AD199C"/>
    <w:rsid w:val="00AD1DDD"/>
    <w:rsid w:val="00AD29C6"/>
    <w:rsid w:val="00AD2BD2"/>
    <w:rsid w:val="00AD32E7"/>
    <w:rsid w:val="00AD3418"/>
    <w:rsid w:val="00AD4660"/>
    <w:rsid w:val="00AD6A2D"/>
    <w:rsid w:val="00AD71B9"/>
    <w:rsid w:val="00AD7256"/>
    <w:rsid w:val="00AD76E8"/>
    <w:rsid w:val="00AD7947"/>
    <w:rsid w:val="00AD799F"/>
    <w:rsid w:val="00AD7A52"/>
    <w:rsid w:val="00AE0525"/>
    <w:rsid w:val="00AE0E6A"/>
    <w:rsid w:val="00AE2472"/>
    <w:rsid w:val="00AE2D24"/>
    <w:rsid w:val="00AE308F"/>
    <w:rsid w:val="00AE3170"/>
    <w:rsid w:val="00AE32EF"/>
    <w:rsid w:val="00AE3AC7"/>
    <w:rsid w:val="00AE45F6"/>
    <w:rsid w:val="00AE4BF1"/>
    <w:rsid w:val="00AE5E1D"/>
    <w:rsid w:val="00AE6340"/>
    <w:rsid w:val="00AE64EC"/>
    <w:rsid w:val="00AE6C1F"/>
    <w:rsid w:val="00AE6CB3"/>
    <w:rsid w:val="00AE75D3"/>
    <w:rsid w:val="00AE789B"/>
    <w:rsid w:val="00AE7A56"/>
    <w:rsid w:val="00AE7B61"/>
    <w:rsid w:val="00AF0718"/>
    <w:rsid w:val="00AF09A2"/>
    <w:rsid w:val="00AF1074"/>
    <w:rsid w:val="00AF1AED"/>
    <w:rsid w:val="00AF2254"/>
    <w:rsid w:val="00AF2589"/>
    <w:rsid w:val="00AF25F8"/>
    <w:rsid w:val="00AF2690"/>
    <w:rsid w:val="00AF3B67"/>
    <w:rsid w:val="00AF3BB6"/>
    <w:rsid w:val="00AF3C17"/>
    <w:rsid w:val="00AF43D1"/>
    <w:rsid w:val="00AF44A0"/>
    <w:rsid w:val="00AF4BD7"/>
    <w:rsid w:val="00AF559E"/>
    <w:rsid w:val="00AF5D66"/>
    <w:rsid w:val="00AF6228"/>
    <w:rsid w:val="00AF6311"/>
    <w:rsid w:val="00AF7A56"/>
    <w:rsid w:val="00AF7E17"/>
    <w:rsid w:val="00B0068E"/>
    <w:rsid w:val="00B00A16"/>
    <w:rsid w:val="00B00B10"/>
    <w:rsid w:val="00B00BF3"/>
    <w:rsid w:val="00B00DB3"/>
    <w:rsid w:val="00B01037"/>
    <w:rsid w:val="00B01069"/>
    <w:rsid w:val="00B01965"/>
    <w:rsid w:val="00B01A20"/>
    <w:rsid w:val="00B02092"/>
    <w:rsid w:val="00B026D9"/>
    <w:rsid w:val="00B04DBD"/>
    <w:rsid w:val="00B051AC"/>
    <w:rsid w:val="00B05233"/>
    <w:rsid w:val="00B05ECB"/>
    <w:rsid w:val="00B06060"/>
    <w:rsid w:val="00B066CF"/>
    <w:rsid w:val="00B07AF6"/>
    <w:rsid w:val="00B07D62"/>
    <w:rsid w:val="00B07F88"/>
    <w:rsid w:val="00B10075"/>
    <w:rsid w:val="00B10136"/>
    <w:rsid w:val="00B10305"/>
    <w:rsid w:val="00B12B3E"/>
    <w:rsid w:val="00B135AC"/>
    <w:rsid w:val="00B140A6"/>
    <w:rsid w:val="00B14C17"/>
    <w:rsid w:val="00B15D6D"/>
    <w:rsid w:val="00B15EDB"/>
    <w:rsid w:val="00B16230"/>
    <w:rsid w:val="00B163B7"/>
    <w:rsid w:val="00B1663E"/>
    <w:rsid w:val="00B16869"/>
    <w:rsid w:val="00B16C62"/>
    <w:rsid w:val="00B17148"/>
    <w:rsid w:val="00B17ADF"/>
    <w:rsid w:val="00B205C3"/>
    <w:rsid w:val="00B21096"/>
    <w:rsid w:val="00B212C4"/>
    <w:rsid w:val="00B2154D"/>
    <w:rsid w:val="00B21A46"/>
    <w:rsid w:val="00B21A4B"/>
    <w:rsid w:val="00B21C8E"/>
    <w:rsid w:val="00B224F1"/>
    <w:rsid w:val="00B22644"/>
    <w:rsid w:val="00B22A98"/>
    <w:rsid w:val="00B23456"/>
    <w:rsid w:val="00B2484D"/>
    <w:rsid w:val="00B26480"/>
    <w:rsid w:val="00B2674C"/>
    <w:rsid w:val="00B3037D"/>
    <w:rsid w:val="00B30C9A"/>
    <w:rsid w:val="00B30FAD"/>
    <w:rsid w:val="00B32360"/>
    <w:rsid w:val="00B32755"/>
    <w:rsid w:val="00B32D56"/>
    <w:rsid w:val="00B32F6B"/>
    <w:rsid w:val="00B33857"/>
    <w:rsid w:val="00B343BF"/>
    <w:rsid w:val="00B3515D"/>
    <w:rsid w:val="00B359BA"/>
    <w:rsid w:val="00B36644"/>
    <w:rsid w:val="00B36AE3"/>
    <w:rsid w:val="00B36F16"/>
    <w:rsid w:val="00B3702B"/>
    <w:rsid w:val="00B372BA"/>
    <w:rsid w:val="00B37D4D"/>
    <w:rsid w:val="00B37E4A"/>
    <w:rsid w:val="00B4097E"/>
    <w:rsid w:val="00B40E0F"/>
    <w:rsid w:val="00B41A64"/>
    <w:rsid w:val="00B41E9E"/>
    <w:rsid w:val="00B42A3E"/>
    <w:rsid w:val="00B4309B"/>
    <w:rsid w:val="00B43358"/>
    <w:rsid w:val="00B435C8"/>
    <w:rsid w:val="00B43676"/>
    <w:rsid w:val="00B43ADA"/>
    <w:rsid w:val="00B43CE6"/>
    <w:rsid w:val="00B44F04"/>
    <w:rsid w:val="00B4515E"/>
    <w:rsid w:val="00B464AD"/>
    <w:rsid w:val="00B464C7"/>
    <w:rsid w:val="00B47A02"/>
    <w:rsid w:val="00B47C56"/>
    <w:rsid w:val="00B47C84"/>
    <w:rsid w:val="00B47E93"/>
    <w:rsid w:val="00B47EB2"/>
    <w:rsid w:val="00B5033D"/>
    <w:rsid w:val="00B50AA2"/>
    <w:rsid w:val="00B5133D"/>
    <w:rsid w:val="00B51AFD"/>
    <w:rsid w:val="00B52548"/>
    <w:rsid w:val="00B52E99"/>
    <w:rsid w:val="00B54176"/>
    <w:rsid w:val="00B54372"/>
    <w:rsid w:val="00B5458E"/>
    <w:rsid w:val="00B546B4"/>
    <w:rsid w:val="00B54E79"/>
    <w:rsid w:val="00B55495"/>
    <w:rsid w:val="00B55AC4"/>
    <w:rsid w:val="00B55B1F"/>
    <w:rsid w:val="00B55BD6"/>
    <w:rsid w:val="00B562CC"/>
    <w:rsid w:val="00B5643F"/>
    <w:rsid w:val="00B565CD"/>
    <w:rsid w:val="00B572E6"/>
    <w:rsid w:val="00B5776F"/>
    <w:rsid w:val="00B6015D"/>
    <w:rsid w:val="00B606C3"/>
    <w:rsid w:val="00B60867"/>
    <w:rsid w:val="00B61666"/>
    <w:rsid w:val="00B62529"/>
    <w:rsid w:val="00B62826"/>
    <w:rsid w:val="00B62A70"/>
    <w:rsid w:val="00B632FE"/>
    <w:rsid w:val="00B63BB7"/>
    <w:rsid w:val="00B63C66"/>
    <w:rsid w:val="00B63FBF"/>
    <w:rsid w:val="00B64110"/>
    <w:rsid w:val="00B6424E"/>
    <w:rsid w:val="00B64688"/>
    <w:rsid w:val="00B6496E"/>
    <w:rsid w:val="00B65862"/>
    <w:rsid w:val="00B65CCC"/>
    <w:rsid w:val="00B65D9B"/>
    <w:rsid w:val="00B6600D"/>
    <w:rsid w:val="00B66103"/>
    <w:rsid w:val="00B66A77"/>
    <w:rsid w:val="00B67386"/>
    <w:rsid w:val="00B67433"/>
    <w:rsid w:val="00B70583"/>
    <w:rsid w:val="00B7071B"/>
    <w:rsid w:val="00B72291"/>
    <w:rsid w:val="00B72309"/>
    <w:rsid w:val="00B728B6"/>
    <w:rsid w:val="00B72B32"/>
    <w:rsid w:val="00B7347A"/>
    <w:rsid w:val="00B744BB"/>
    <w:rsid w:val="00B74ECE"/>
    <w:rsid w:val="00B751C7"/>
    <w:rsid w:val="00B7563C"/>
    <w:rsid w:val="00B76CC8"/>
    <w:rsid w:val="00B76D25"/>
    <w:rsid w:val="00B771E2"/>
    <w:rsid w:val="00B77289"/>
    <w:rsid w:val="00B7744A"/>
    <w:rsid w:val="00B7756B"/>
    <w:rsid w:val="00B77C6E"/>
    <w:rsid w:val="00B80BB6"/>
    <w:rsid w:val="00B827C4"/>
    <w:rsid w:val="00B82B7F"/>
    <w:rsid w:val="00B83E02"/>
    <w:rsid w:val="00B84937"/>
    <w:rsid w:val="00B84982"/>
    <w:rsid w:val="00B84C98"/>
    <w:rsid w:val="00B84D2F"/>
    <w:rsid w:val="00B85268"/>
    <w:rsid w:val="00B85CCE"/>
    <w:rsid w:val="00B85E03"/>
    <w:rsid w:val="00B86195"/>
    <w:rsid w:val="00B8672B"/>
    <w:rsid w:val="00B87116"/>
    <w:rsid w:val="00B87DFA"/>
    <w:rsid w:val="00B9014C"/>
    <w:rsid w:val="00B9032B"/>
    <w:rsid w:val="00B90583"/>
    <w:rsid w:val="00B90587"/>
    <w:rsid w:val="00B9083B"/>
    <w:rsid w:val="00B9318B"/>
    <w:rsid w:val="00B9336D"/>
    <w:rsid w:val="00B93489"/>
    <w:rsid w:val="00B9363A"/>
    <w:rsid w:val="00B93EFD"/>
    <w:rsid w:val="00B93F2B"/>
    <w:rsid w:val="00B952A4"/>
    <w:rsid w:val="00B953FC"/>
    <w:rsid w:val="00B95658"/>
    <w:rsid w:val="00B95E78"/>
    <w:rsid w:val="00B962BC"/>
    <w:rsid w:val="00B96AEA"/>
    <w:rsid w:val="00B9702E"/>
    <w:rsid w:val="00B97073"/>
    <w:rsid w:val="00B97827"/>
    <w:rsid w:val="00BA0DD0"/>
    <w:rsid w:val="00BA0FEC"/>
    <w:rsid w:val="00BA1416"/>
    <w:rsid w:val="00BA171D"/>
    <w:rsid w:val="00BA1E07"/>
    <w:rsid w:val="00BA2396"/>
    <w:rsid w:val="00BA2B0F"/>
    <w:rsid w:val="00BA2DCF"/>
    <w:rsid w:val="00BA31BD"/>
    <w:rsid w:val="00BA33B5"/>
    <w:rsid w:val="00BA4182"/>
    <w:rsid w:val="00BA453C"/>
    <w:rsid w:val="00BA61F7"/>
    <w:rsid w:val="00BA6FC4"/>
    <w:rsid w:val="00BA72C6"/>
    <w:rsid w:val="00BA7714"/>
    <w:rsid w:val="00BA7F9E"/>
    <w:rsid w:val="00BB1365"/>
    <w:rsid w:val="00BB1379"/>
    <w:rsid w:val="00BB14A6"/>
    <w:rsid w:val="00BB16E8"/>
    <w:rsid w:val="00BB22D9"/>
    <w:rsid w:val="00BB2A11"/>
    <w:rsid w:val="00BB2EEB"/>
    <w:rsid w:val="00BB3080"/>
    <w:rsid w:val="00BB3E98"/>
    <w:rsid w:val="00BB4054"/>
    <w:rsid w:val="00BB4109"/>
    <w:rsid w:val="00BB45E8"/>
    <w:rsid w:val="00BB4C7C"/>
    <w:rsid w:val="00BB4D8A"/>
    <w:rsid w:val="00BB4E8D"/>
    <w:rsid w:val="00BB5650"/>
    <w:rsid w:val="00BB5678"/>
    <w:rsid w:val="00BB5F24"/>
    <w:rsid w:val="00BB69ED"/>
    <w:rsid w:val="00BB7372"/>
    <w:rsid w:val="00BB74E2"/>
    <w:rsid w:val="00BB7E9F"/>
    <w:rsid w:val="00BB7F47"/>
    <w:rsid w:val="00BC12C3"/>
    <w:rsid w:val="00BC1A5B"/>
    <w:rsid w:val="00BC2190"/>
    <w:rsid w:val="00BC284C"/>
    <w:rsid w:val="00BC357B"/>
    <w:rsid w:val="00BC3986"/>
    <w:rsid w:val="00BC3B2D"/>
    <w:rsid w:val="00BC3DE5"/>
    <w:rsid w:val="00BC3FB6"/>
    <w:rsid w:val="00BC4051"/>
    <w:rsid w:val="00BC4225"/>
    <w:rsid w:val="00BC4FF7"/>
    <w:rsid w:val="00BC5657"/>
    <w:rsid w:val="00BC5936"/>
    <w:rsid w:val="00BC5C91"/>
    <w:rsid w:val="00BC6F0B"/>
    <w:rsid w:val="00BC7278"/>
    <w:rsid w:val="00BC7593"/>
    <w:rsid w:val="00BC778C"/>
    <w:rsid w:val="00BC77AA"/>
    <w:rsid w:val="00BD008E"/>
    <w:rsid w:val="00BD0719"/>
    <w:rsid w:val="00BD244F"/>
    <w:rsid w:val="00BD2515"/>
    <w:rsid w:val="00BD27F7"/>
    <w:rsid w:val="00BD328F"/>
    <w:rsid w:val="00BD3DC8"/>
    <w:rsid w:val="00BD4359"/>
    <w:rsid w:val="00BD4DCA"/>
    <w:rsid w:val="00BD59E8"/>
    <w:rsid w:val="00BD6369"/>
    <w:rsid w:val="00BD675E"/>
    <w:rsid w:val="00BD6E3B"/>
    <w:rsid w:val="00BD7B1E"/>
    <w:rsid w:val="00BE143B"/>
    <w:rsid w:val="00BE3055"/>
    <w:rsid w:val="00BE3EAE"/>
    <w:rsid w:val="00BE3F5C"/>
    <w:rsid w:val="00BE3F5D"/>
    <w:rsid w:val="00BE47BD"/>
    <w:rsid w:val="00BE5C51"/>
    <w:rsid w:val="00BE6C2D"/>
    <w:rsid w:val="00BE722A"/>
    <w:rsid w:val="00BE72A5"/>
    <w:rsid w:val="00BE75AE"/>
    <w:rsid w:val="00BE76E7"/>
    <w:rsid w:val="00BE7939"/>
    <w:rsid w:val="00BE7D4E"/>
    <w:rsid w:val="00BF0480"/>
    <w:rsid w:val="00BF1093"/>
    <w:rsid w:val="00BF19BE"/>
    <w:rsid w:val="00BF2516"/>
    <w:rsid w:val="00BF336D"/>
    <w:rsid w:val="00BF3B20"/>
    <w:rsid w:val="00BF3CBA"/>
    <w:rsid w:val="00BF4090"/>
    <w:rsid w:val="00BF43C7"/>
    <w:rsid w:val="00BF49E4"/>
    <w:rsid w:val="00BF536A"/>
    <w:rsid w:val="00BF5606"/>
    <w:rsid w:val="00BF5E99"/>
    <w:rsid w:val="00BF6A11"/>
    <w:rsid w:val="00BF6BB3"/>
    <w:rsid w:val="00BF7838"/>
    <w:rsid w:val="00BF79ED"/>
    <w:rsid w:val="00BF7A78"/>
    <w:rsid w:val="00BF7B52"/>
    <w:rsid w:val="00BF7E7B"/>
    <w:rsid w:val="00C007C5"/>
    <w:rsid w:val="00C016BC"/>
    <w:rsid w:val="00C01982"/>
    <w:rsid w:val="00C01C42"/>
    <w:rsid w:val="00C02DBB"/>
    <w:rsid w:val="00C035C3"/>
    <w:rsid w:val="00C036FA"/>
    <w:rsid w:val="00C03C74"/>
    <w:rsid w:val="00C06190"/>
    <w:rsid w:val="00C06F86"/>
    <w:rsid w:val="00C1014A"/>
    <w:rsid w:val="00C106FA"/>
    <w:rsid w:val="00C11A01"/>
    <w:rsid w:val="00C12734"/>
    <w:rsid w:val="00C12F0F"/>
    <w:rsid w:val="00C13195"/>
    <w:rsid w:val="00C13325"/>
    <w:rsid w:val="00C138BB"/>
    <w:rsid w:val="00C1420B"/>
    <w:rsid w:val="00C14B9E"/>
    <w:rsid w:val="00C14C32"/>
    <w:rsid w:val="00C15163"/>
    <w:rsid w:val="00C169EB"/>
    <w:rsid w:val="00C16BDE"/>
    <w:rsid w:val="00C17175"/>
    <w:rsid w:val="00C1772C"/>
    <w:rsid w:val="00C17C13"/>
    <w:rsid w:val="00C17E82"/>
    <w:rsid w:val="00C200B3"/>
    <w:rsid w:val="00C202B5"/>
    <w:rsid w:val="00C202B7"/>
    <w:rsid w:val="00C20385"/>
    <w:rsid w:val="00C20B7E"/>
    <w:rsid w:val="00C210F2"/>
    <w:rsid w:val="00C2163E"/>
    <w:rsid w:val="00C2198E"/>
    <w:rsid w:val="00C22369"/>
    <w:rsid w:val="00C224C9"/>
    <w:rsid w:val="00C22B21"/>
    <w:rsid w:val="00C22E03"/>
    <w:rsid w:val="00C238A2"/>
    <w:rsid w:val="00C23F0C"/>
    <w:rsid w:val="00C240A1"/>
    <w:rsid w:val="00C24D50"/>
    <w:rsid w:val="00C24FE3"/>
    <w:rsid w:val="00C25A6D"/>
    <w:rsid w:val="00C26479"/>
    <w:rsid w:val="00C26A5C"/>
    <w:rsid w:val="00C26DFE"/>
    <w:rsid w:val="00C276ED"/>
    <w:rsid w:val="00C27FCC"/>
    <w:rsid w:val="00C303A1"/>
    <w:rsid w:val="00C3121D"/>
    <w:rsid w:val="00C31B70"/>
    <w:rsid w:val="00C31CEC"/>
    <w:rsid w:val="00C31E67"/>
    <w:rsid w:val="00C31F69"/>
    <w:rsid w:val="00C32245"/>
    <w:rsid w:val="00C32A1F"/>
    <w:rsid w:val="00C32FAC"/>
    <w:rsid w:val="00C33272"/>
    <w:rsid w:val="00C346CB"/>
    <w:rsid w:val="00C34796"/>
    <w:rsid w:val="00C34BDD"/>
    <w:rsid w:val="00C34EEE"/>
    <w:rsid w:val="00C357ED"/>
    <w:rsid w:val="00C37566"/>
    <w:rsid w:val="00C379E2"/>
    <w:rsid w:val="00C37A69"/>
    <w:rsid w:val="00C40077"/>
    <w:rsid w:val="00C40701"/>
    <w:rsid w:val="00C40AD1"/>
    <w:rsid w:val="00C40DAE"/>
    <w:rsid w:val="00C410E9"/>
    <w:rsid w:val="00C41137"/>
    <w:rsid w:val="00C415AC"/>
    <w:rsid w:val="00C420A4"/>
    <w:rsid w:val="00C435E2"/>
    <w:rsid w:val="00C43876"/>
    <w:rsid w:val="00C44090"/>
    <w:rsid w:val="00C44D06"/>
    <w:rsid w:val="00C44D84"/>
    <w:rsid w:val="00C453D5"/>
    <w:rsid w:val="00C458EC"/>
    <w:rsid w:val="00C45974"/>
    <w:rsid w:val="00C459FC"/>
    <w:rsid w:val="00C45E2A"/>
    <w:rsid w:val="00C47414"/>
    <w:rsid w:val="00C47FF7"/>
    <w:rsid w:val="00C50294"/>
    <w:rsid w:val="00C505A1"/>
    <w:rsid w:val="00C5106C"/>
    <w:rsid w:val="00C5116F"/>
    <w:rsid w:val="00C5148C"/>
    <w:rsid w:val="00C5285B"/>
    <w:rsid w:val="00C53359"/>
    <w:rsid w:val="00C53427"/>
    <w:rsid w:val="00C53D06"/>
    <w:rsid w:val="00C543AB"/>
    <w:rsid w:val="00C54C20"/>
    <w:rsid w:val="00C550C5"/>
    <w:rsid w:val="00C569A0"/>
    <w:rsid w:val="00C56DFA"/>
    <w:rsid w:val="00C601C3"/>
    <w:rsid w:val="00C604EF"/>
    <w:rsid w:val="00C607C2"/>
    <w:rsid w:val="00C60835"/>
    <w:rsid w:val="00C619C2"/>
    <w:rsid w:val="00C61D34"/>
    <w:rsid w:val="00C63B3F"/>
    <w:rsid w:val="00C64358"/>
    <w:rsid w:val="00C6436E"/>
    <w:rsid w:val="00C643AF"/>
    <w:rsid w:val="00C646DA"/>
    <w:rsid w:val="00C659C0"/>
    <w:rsid w:val="00C66DD3"/>
    <w:rsid w:val="00C67292"/>
    <w:rsid w:val="00C674D6"/>
    <w:rsid w:val="00C67A57"/>
    <w:rsid w:val="00C67DEC"/>
    <w:rsid w:val="00C704B8"/>
    <w:rsid w:val="00C70810"/>
    <w:rsid w:val="00C70926"/>
    <w:rsid w:val="00C7149D"/>
    <w:rsid w:val="00C71B6B"/>
    <w:rsid w:val="00C71DBD"/>
    <w:rsid w:val="00C71F60"/>
    <w:rsid w:val="00C71F7B"/>
    <w:rsid w:val="00C724E1"/>
    <w:rsid w:val="00C72500"/>
    <w:rsid w:val="00C72D28"/>
    <w:rsid w:val="00C7372F"/>
    <w:rsid w:val="00C73A5B"/>
    <w:rsid w:val="00C73EC6"/>
    <w:rsid w:val="00C74307"/>
    <w:rsid w:val="00C74D56"/>
    <w:rsid w:val="00C753D3"/>
    <w:rsid w:val="00C755C1"/>
    <w:rsid w:val="00C75BBA"/>
    <w:rsid w:val="00C77408"/>
    <w:rsid w:val="00C7755B"/>
    <w:rsid w:val="00C80253"/>
    <w:rsid w:val="00C8087E"/>
    <w:rsid w:val="00C80A9A"/>
    <w:rsid w:val="00C80B9E"/>
    <w:rsid w:val="00C81202"/>
    <w:rsid w:val="00C81612"/>
    <w:rsid w:val="00C81995"/>
    <w:rsid w:val="00C821DD"/>
    <w:rsid w:val="00C82510"/>
    <w:rsid w:val="00C82FA3"/>
    <w:rsid w:val="00C830E7"/>
    <w:rsid w:val="00C8329D"/>
    <w:rsid w:val="00C8357C"/>
    <w:rsid w:val="00C83FB5"/>
    <w:rsid w:val="00C85AAA"/>
    <w:rsid w:val="00C85C04"/>
    <w:rsid w:val="00C85D78"/>
    <w:rsid w:val="00C85FCF"/>
    <w:rsid w:val="00C8628F"/>
    <w:rsid w:val="00C86E73"/>
    <w:rsid w:val="00C87594"/>
    <w:rsid w:val="00C87ADE"/>
    <w:rsid w:val="00C87EF4"/>
    <w:rsid w:val="00C904E5"/>
    <w:rsid w:val="00C90D7D"/>
    <w:rsid w:val="00C90E03"/>
    <w:rsid w:val="00C910FF"/>
    <w:rsid w:val="00C91A26"/>
    <w:rsid w:val="00C92237"/>
    <w:rsid w:val="00C926DF"/>
    <w:rsid w:val="00C92A8E"/>
    <w:rsid w:val="00C92AFE"/>
    <w:rsid w:val="00C92DBB"/>
    <w:rsid w:val="00C92F15"/>
    <w:rsid w:val="00C92FD9"/>
    <w:rsid w:val="00C93337"/>
    <w:rsid w:val="00C939AF"/>
    <w:rsid w:val="00C93B3A"/>
    <w:rsid w:val="00C93FFD"/>
    <w:rsid w:val="00C94106"/>
    <w:rsid w:val="00C94373"/>
    <w:rsid w:val="00C94DEB"/>
    <w:rsid w:val="00C9597E"/>
    <w:rsid w:val="00C962AF"/>
    <w:rsid w:val="00C967D8"/>
    <w:rsid w:val="00C96BE6"/>
    <w:rsid w:val="00C97AE6"/>
    <w:rsid w:val="00C97F62"/>
    <w:rsid w:val="00CA05F3"/>
    <w:rsid w:val="00CA09BB"/>
    <w:rsid w:val="00CA1181"/>
    <w:rsid w:val="00CA14E4"/>
    <w:rsid w:val="00CA1962"/>
    <w:rsid w:val="00CA2F73"/>
    <w:rsid w:val="00CA3BEC"/>
    <w:rsid w:val="00CA5E56"/>
    <w:rsid w:val="00CA6308"/>
    <w:rsid w:val="00CA6447"/>
    <w:rsid w:val="00CA6BF0"/>
    <w:rsid w:val="00CA7F87"/>
    <w:rsid w:val="00CB00B7"/>
    <w:rsid w:val="00CB0CF8"/>
    <w:rsid w:val="00CB0E55"/>
    <w:rsid w:val="00CB1500"/>
    <w:rsid w:val="00CB2B35"/>
    <w:rsid w:val="00CB3073"/>
    <w:rsid w:val="00CB316D"/>
    <w:rsid w:val="00CB3831"/>
    <w:rsid w:val="00CB402F"/>
    <w:rsid w:val="00CB4F6F"/>
    <w:rsid w:val="00CB56BA"/>
    <w:rsid w:val="00CB5D41"/>
    <w:rsid w:val="00CB6D0B"/>
    <w:rsid w:val="00CB7416"/>
    <w:rsid w:val="00CB7527"/>
    <w:rsid w:val="00CB756D"/>
    <w:rsid w:val="00CC0018"/>
    <w:rsid w:val="00CC0171"/>
    <w:rsid w:val="00CC05FB"/>
    <w:rsid w:val="00CC068E"/>
    <w:rsid w:val="00CC0914"/>
    <w:rsid w:val="00CC0E00"/>
    <w:rsid w:val="00CC1B74"/>
    <w:rsid w:val="00CC212E"/>
    <w:rsid w:val="00CC27CB"/>
    <w:rsid w:val="00CC338C"/>
    <w:rsid w:val="00CC341F"/>
    <w:rsid w:val="00CC3556"/>
    <w:rsid w:val="00CC37DB"/>
    <w:rsid w:val="00CC387F"/>
    <w:rsid w:val="00CC39E1"/>
    <w:rsid w:val="00CC4515"/>
    <w:rsid w:val="00CC46AC"/>
    <w:rsid w:val="00CC4818"/>
    <w:rsid w:val="00CC4CB6"/>
    <w:rsid w:val="00CC58E9"/>
    <w:rsid w:val="00CC5CCE"/>
    <w:rsid w:val="00CC67A6"/>
    <w:rsid w:val="00CC67C4"/>
    <w:rsid w:val="00CC6A7A"/>
    <w:rsid w:val="00CC70B6"/>
    <w:rsid w:val="00CC7259"/>
    <w:rsid w:val="00CD1202"/>
    <w:rsid w:val="00CD1501"/>
    <w:rsid w:val="00CD22B2"/>
    <w:rsid w:val="00CD23BB"/>
    <w:rsid w:val="00CD2479"/>
    <w:rsid w:val="00CD26DC"/>
    <w:rsid w:val="00CD35BC"/>
    <w:rsid w:val="00CD3F74"/>
    <w:rsid w:val="00CD45CD"/>
    <w:rsid w:val="00CD47F3"/>
    <w:rsid w:val="00CD4946"/>
    <w:rsid w:val="00CD4DA5"/>
    <w:rsid w:val="00CD5040"/>
    <w:rsid w:val="00CD5098"/>
    <w:rsid w:val="00CD5815"/>
    <w:rsid w:val="00CD5C82"/>
    <w:rsid w:val="00CD60BB"/>
    <w:rsid w:val="00CD64B7"/>
    <w:rsid w:val="00CD6AC6"/>
    <w:rsid w:val="00CD6CE1"/>
    <w:rsid w:val="00CD7137"/>
    <w:rsid w:val="00CD7CD0"/>
    <w:rsid w:val="00CD7D38"/>
    <w:rsid w:val="00CE074F"/>
    <w:rsid w:val="00CE1618"/>
    <w:rsid w:val="00CE18F8"/>
    <w:rsid w:val="00CE2561"/>
    <w:rsid w:val="00CE25A1"/>
    <w:rsid w:val="00CE272A"/>
    <w:rsid w:val="00CE3118"/>
    <w:rsid w:val="00CE3669"/>
    <w:rsid w:val="00CE3F58"/>
    <w:rsid w:val="00CE47AB"/>
    <w:rsid w:val="00CE59C7"/>
    <w:rsid w:val="00CE67E5"/>
    <w:rsid w:val="00CE6CF5"/>
    <w:rsid w:val="00CE6FEC"/>
    <w:rsid w:val="00CF0F34"/>
    <w:rsid w:val="00CF18BA"/>
    <w:rsid w:val="00CF29D6"/>
    <w:rsid w:val="00CF2A7D"/>
    <w:rsid w:val="00CF2BBC"/>
    <w:rsid w:val="00CF2C93"/>
    <w:rsid w:val="00CF388D"/>
    <w:rsid w:val="00CF3942"/>
    <w:rsid w:val="00CF3F9E"/>
    <w:rsid w:val="00CF46C9"/>
    <w:rsid w:val="00CF4B67"/>
    <w:rsid w:val="00CF4FC1"/>
    <w:rsid w:val="00CF512A"/>
    <w:rsid w:val="00CF5221"/>
    <w:rsid w:val="00CF573F"/>
    <w:rsid w:val="00CF5B98"/>
    <w:rsid w:val="00CF60CD"/>
    <w:rsid w:val="00CF66B8"/>
    <w:rsid w:val="00CF711A"/>
    <w:rsid w:val="00CF74AD"/>
    <w:rsid w:val="00CF7543"/>
    <w:rsid w:val="00CF75E8"/>
    <w:rsid w:val="00CF7A37"/>
    <w:rsid w:val="00CF7CE5"/>
    <w:rsid w:val="00CF7D92"/>
    <w:rsid w:val="00CF7F89"/>
    <w:rsid w:val="00D006E7"/>
    <w:rsid w:val="00D00804"/>
    <w:rsid w:val="00D00B25"/>
    <w:rsid w:val="00D00B3C"/>
    <w:rsid w:val="00D0110A"/>
    <w:rsid w:val="00D01225"/>
    <w:rsid w:val="00D01B7A"/>
    <w:rsid w:val="00D01B99"/>
    <w:rsid w:val="00D02569"/>
    <w:rsid w:val="00D02A3D"/>
    <w:rsid w:val="00D0321B"/>
    <w:rsid w:val="00D037F1"/>
    <w:rsid w:val="00D03C0A"/>
    <w:rsid w:val="00D0418C"/>
    <w:rsid w:val="00D04604"/>
    <w:rsid w:val="00D04767"/>
    <w:rsid w:val="00D06549"/>
    <w:rsid w:val="00D069FF"/>
    <w:rsid w:val="00D06F78"/>
    <w:rsid w:val="00D10925"/>
    <w:rsid w:val="00D10973"/>
    <w:rsid w:val="00D10E84"/>
    <w:rsid w:val="00D11033"/>
    <w:rsid w:val="00D115AD"/>
    <w:rsid w:val="00D12DC9"/>
    <w:rsid w:val="00D13265"/>
    <w:rsid w:val="00D134E6"/>
    <w:rsid w:val="00D1370D"/>
    <w:rsid w:val="00D13B83"/>
    <w:rsid w:val="00D145D0"/>
    <w:rsid w:val="00D15AFC"/>
    <w:rsid w:val="00D15D0A"/>
    <w:rsid w:val="00D16B17"/>
    <w:rsid w:val="00D17516"/>
    <w:rsid w:val="00D175B8"/>
    <w:rsid w:val="00D17C42"/>
    <w:rsid w:val="00D17C63"/>
    <w:rsid w:val="00D2029C"/>
    <w:rsid w:val="00D20857"/>
    <w:rsid w:val="00D20BBF"/>
    <w:rsid w:val="00D21003"/>
    <w:rsid w:val="00D21AE3"/>
    <w:rsid w:val="00D2284D"/>
    <w:rsid w:val="00D2322C"/>
    <w:rsid w:val="00D2331E"/>
    <w:rsid w:val="00D233D4"/>
    <w:rsid w:val="00D234E1"/>
    <w:rsid w:val="00D246E7"/>
    <w:rsid w:val="00D24B3D"/>
    <w:rsid w:val="00D24C2A"/>
    <w:rsid w:val="00D24D9E"/>
    <w:rsid w:val="00D24DFE"/>
    <w:rsid w:val="00D26B9C"/>
    <w:rsid w:val="00D27484"/>
    <w:rsid w:val="00D27867"/>
    <w:rsid w:val="00D27D64"/>
    <w:rsid w:val="00D30A63"/>
    <w:rsid w:val="00D31075"/>
    <w:rsid w:val="00D31319"/>
    <w:rsid w:val="00D3188F"/>
    <w:rsid w:val="00D31A4E"/>
    <w:rsid w:val="00D31AA2"/>
    <w:rsid w:val="00D31F31"/>
    <w:rsid w:val="00D329B3"/>
    <w:rsid w:val="00D32E89"/>
    <w:rsid w:val="00D33127"/>
    <w:rsid w:val="00D33A4A"/>
    <w:rsid w:val="00D3450A"/>
    <w:rsid w:val="00D34A2D"/>
    <w:rsid w:val="00D34E39"/>
    <w:rsid w:val="00D34EEA"/>
    <w:rsid w:val="00D350A7"/>
    <w:rsid w:val="00D3547F"/>
    <w:rsid w:val="00D36015"/>
    <w:rsid w:val="00D36170"/>
    <w:rsid w:val="00D36301"/>
    <w:rsid w:val="00D366C7"/>
    <w:rsid w:val="00D37D26"/>
    <w:rsid w:val="00D40272"/>
    <w:rsid w:val="00D4071D"/>
    <w:rsid w:val="00D414D4"/>
    <w:rsid w:val="00D41A51"/>
    <w:rsid w:val="00D41AEB"/>
    <w:rsid w:val="00D4226D"/>
    <w:rsid w:val="00D428FC"/>
    <w:rsid w:val="00D42CE5"/>
    <w:rsid w:val="00D42D69"/>
    <w:rsid w:val="00D440BB"/>
    <w:rsid w:val="00D446CA"/>
    <w:rsid w:val="00D44CE5"/>
    <w:rsid w:val="00D45249"/>
    <w:rsid w:val="00D47E3D"/>
    <w:rsid w:val="00D500FA"/>
    <w:rsid w:val="00D505CF"/>
    <w:rsid w:val="00D5068D"/>
    <w:rsid w:val="00D50EDC"/>
    <w:rsid w:val="00D51356"/>
    <w:rsid w:val="00D51FB6"/>
    <w:rsid w:val="00D52A04"/>
    <w:rsid w:val="00D5331F"/>
    <w:rsid w:val="00D53A1F"/>
    <w:rsid w:val="00D54353"/>
    <w:rsid w:val="00D546EB"/>
    <w:rsid w:val="00D5490C"/>
    <w:rsid w:val="00D54EBC"/>
    <w:rsid w:val="00D55060"/>
    <w:rsid w:val="00D550B3"/>
    <w:rsid w:val="00D556FE"/>
    <w:rsid w:val="00D55CB4"/>
    <w:rsid w:val="00D55F6A"/>
    <w:rsid w:val="00D568A0"/>
    <w:rsid w:val="00D56BE1"/>
    <w:rsid w:val="00D57E72"/>
    <w:rsid w:val="00D60898"/>
    <w:rsid w:val="00D60A00"/>
    <w:rsid w:val="00D60FFE"/>
    <w:rsid w:val="00D61139"/>
    <w:rsid w:val="00D6125B"/>
    <w:rsid w:val="00D61660"/>
    <w:rsid w:val="00D623B3"/>
    <w:rsid w:val="00D6279B"/>
    <w:rsid w:val="00D62B66"/>
    <w:rsid w:val="00D62D36"/>
    <w:rsid w:val="00D62D62"/>
    <w:rsid w:val="00D62D7F"/>
    <w:rsid w:val="00D632B0"/>
    <w:rsid w:val="00D63488"/>
    <w:rsid w:val="00D638F4"/>
    <w:rsid w:val="00D64760"/>
    <w:rsid w:val="00D64A0F"/>
    <w:rsid w:val="00D64B5B"/>
    <w:rsid w:val="00D64E63"/>
    <w:rsid w:val="00D650A8"/>
    <w:rsid w:val="00D65207"/>
    <w:rsid w:val="00D6588C"/>
    <w:rsid w:val="00D6615A"/>
    <w:rsid w:val="00D6632D"/>
    <w:rsid w:val="00D66C04"/>
    <w:rsid w:val="00D66DA8"/>
    <w:rsid w:val="00D7007B"/>
    <w:rsid w:val="00D70192"/>
    <w:rsid w:val="00D704DA"/>
    <w:rsid w:val="00D70659"/>
    <w:rsid w:val="00D714C0"/>
    <w:rsid w:val="00D71AA1"/>
    <w:rsid w:val="00D71AD0"/>
    <w:rsid w:val="00D72659"/>
    <w:rsid w:val="00D727B1"/>
    <w:rsid w:val="00D729E0"/>
    <w:rsid w:val="00D72CF5"/>
    <w:rsid w:val="00D7380A"/>
    <w:rsid w:val="00D74225"/>
    <w:rsid w:val="00D74515"/>
    <w:rsid w:val="00D7486F"/>
    <w:rsid w:val="00D74BAD"/>
    <w:rsid w:val="00D75282"/>
    <w:rsid w:val="00D7537C"/>
    <w:rsid w:val="00D75B05"/>
    <w:rsid w:val="00D75BF8"/>
    <w:rsid w:val="00D75CCA"/>
    <w:rsid w:val="00D7737E"/>
    <w:rsid w:val="00D77A01"/>
    <w:rsid w:val="00D77B71"/>
    <w:rsid w:val="00D77DF0"/>
    <w:rsid w:val="00D80903"/>
    <w:rsid w:val="00D81099"/>
    <w:rsid w:val="00D8109B"/>
    <w:rsid w:val="00D815BC"/>
    <w:rsid w:val="00D815D9"/>
    <w:rsid w:val="00D81D0D"/>
    <w:rsid w:val="00D824D7"/>
    <w:rsid w:val="00D830C2"/>
    <w:rsid w:val="00D83608"/>
    <w:rsid w:val="00D8424B"/>
    <w:rsid w:val="00D8563B"/>
    <w:rsid w:val="00D8589E"/>
    <w:rsid w:val="00D858CC"/>
    <w:rsid w:val="00D85A88"/>
    <w:rsid w:val="00D8636B"/>
    <w:rsid w:val="00D86831"/>
    <w:rsid w:val="00D8698A"/>
    <w:rsid w:val="00D8699C"/>
    <w:rsid w:val="00D87D62"/>
    <w:rsid w:val="00D87EFB"/>
    <w:rsid w:val="00D90639"/>
    <w:rsid w:val="00D907D8"/>
    <w:rsid w:val="00D908BA"/>
    <w:rsid w:val="00D9153E"/>
    <w:rsid w:val="00D91F97"/>
    <w:rsid w:val="00D921DF"/>
    <w:rsid w:val="00D92226"/>
    <w:rsid w:val="00D92943"/>
    <w:rsid w:val="00D9321D"/>
    <w:rsid w:val="00D93636"/>
    <w:rsid w:val="00D937EA"/>
    <w:rsid w:val="00D94A25"/>
    <w:rsid w:val="00D95320"/>
    <w:rsid w:val="00D95F87"/>
    <w:rsid w:val="00D96983"/>
    <w:rsid w:val="00D96EEC"/>
    <w:rsid w:val="00DA042B"/>
    <w:rsid w:val="00DA08B3"/>
    <w:rsid w:val="00DA0AFE"/>
    <w:rsid w:val="00DA179F"/>
    <w:rsid w:val="00DA21CB"/>
    <w:rsid w:val="00DA23CF"/>
    <w:rsid w:val="00DA2885"/>
    <w:rsid w:val="00DA3535"/>
    <w:rsid w:val="00DA3A52"/>
    <w:rsid w:val="00DA3E2C"/>
    <w:rsid w:val="00DA415C"/>
    <w:rsid w:val="00DA5108"/>
    <w:rsid w:val="00DA5E8E"/>
    <w:rsid w:val="00DA6052"/>
    <w:rsid w:val="00DA63A8"/>
    <w:rsid w:val="00DA6710"/>
    <w:rsid w:val="00DA6BAE"/>
    <w:rsid w:val="00DA6C34"/>
    <w:rsid w:val="00DA6E4F"/>
    <w:rsid w:val="00DA7D41"/>
    <w:rsid w:val="00DB087E"/>
    <w:rsid w:val="00DB0A64"/>
    <w:rsid w:val="00DB0C9D"/>
    <w:rsid w:val="00DB1609"/>
    <w:rsid w:val="00DB1716"/>
    <w:rsid w:val="00DB1828"/>
    <w:rsid w:val="00DB1B17"/>
    <w:rsid w:val="00DB1C27"/>
    <w:rsid w:val="00DB1FF0"/>
    <w:rsid w:val="00DB2785"/>
    <w:rsid w:val="00DB33F1"/>
    <w:rsid w:val="00DB3C7E"/>
    <w:rsid w:val="00DB4082"/>
    <w:rsid w:val="00DB4AA0"/>
    <w:rsid w:val="00DB4F36"/>
    <w:rsid w:val="00DB5752"/>
    <w:rsid w:val="00DB5809"/>
    <w:rsid w:val="00DB629F"/>
    <w:rsid w:val="00DB749A"/>
    <w:rsid w:val="00DB7548"/>
    <w:rsid w:val="00DB7597"/>
    <w:rsid w:val="00DB76CF"/>
    <w:rsid w:val="00DB7AB5"/>
    <w:rsid w:val="00DC1152"/>
    <w:rsid w:val="00DC17D7"/>
    <w:rsid w:val="00DC1BE3"/>
    <w:rsid w:val="00DC1DD2"/>
    <w:rsid w:val="00DC1F7F"/>
    <w:rsid w:val="00DC2E8E"/>
    <w:rsid w:val="00DC6335"/>
    <w:rsid w:val="00DC68AE"/>
    <w:rsid w:val="00DD076E"/>
    <w:rsid w:val="00DD0814"/>
    <w:rsid w:val="00DD135A"/>
    <w:rsid w:val="00DD177E"/>
    <w:rsid w:val="00DD1A78"/>
    <w:rsid w:val="00DD1FFA"/>
    <w:rsid w:val="00DD2391"/>
    <w:rsid w:val="00DD26B3"/>
    <w:rsid w:val="00DD31AD"/>
    <w:rsid w:val="00DD3F8A"/>
    <w:rsid w:val="00DD3F90"/>
    <w:rsid w:val="00DD4251"/>
    <w:rsid w:val="00DD4CCB"/>
    <w:rsid w:val="00DD4CD5"/>
    <w:rsid w:val="00DD53BA"/>
    <w:rsid w:val="00DD5491"/>
    <w:rsid w:val="00DD55AB"/>
    <w:rsid w:val="00DD5A3D"/>
    <w:rsid w:val="00DD5B95"/>
    <w:rsid w:val="00DD6303"/>
    <w:rsid w:val="00DD679B"/>
    <w:rsid w:val="00DD6C51"/>
    <w:rsid w:val="00DD6E05"/>
    <w:rsid w:val="00DD7413"/>
    <w:rsid w:val="00DD75FF"/>
    <w:rsid w:val="00DE0E5B"/>
    <w:rsid w:val="00DE1909"/>
    <w:rsid w:val="00DE19EE"/>
    <w:rsid w:val="00DE1B2F"/>
    <w:rsid w:val="00DE1FE4"/>
    <w:rsid w:val="00DE2350"/>
    <w:rsid w:val="00DE334D"/>
    <w:rsid w:val="00DE3A59"/>
    <w:rsid w:val="00DE3C75"/>
    <w:rsid w:val="00DE3CBA"/>
    <w:rsid w:val="00DE4290"/>
    <w:rsid w:val="00DE4469"/>
    <w:rsid w:val="00DE47D3"/>
    <w:rsid w:val="00DE4D06"/>
    <w:rsid w:val="00DE561A"/>
    <w:rsid w:val="00DE6B0C"/>
    <w:rsid w:val="00DE6DD1"/>
    <w:rsid w:val="00DE6EA0"/>
    <w:rsid w:val="00DE7224"/>
    <w:rsid w:val="00DE7354"/>
    <w:rsid w:val="00DE74C0"/>
    <w:rsid w:val="00DE7527"/>
    <w:rsid w:val="00DE7CF8"/>
    <w:rsid w:val="00DF0115"/>
    <w:rsid w:val="00DF06AE"/>
    <w:rsid w:val="00DF0914"/>
    <w:rsid w:val="00DF13E7"/>
    <w:rsid w:val="00DF1943"/>
    <w:rsid w:val="00DF1CB6"/>
    <w:rsid w:val="00DF268C"/>
    <w:rsid w:val="00DF26E7"/>
    <w:rsid w:val="00DF2847"/>
    <w:rsid w:val="00DF28B7"/>
    <w:rsid w:val="00DF2DC4"/>
    <w:rsid w:val="00DF2DF9"/>
    <w:rsid w:val="00DF30FC"/>
    <w:rsid w:val="00DF386F"/>
    <w:rsid w:val="00DF3872"/>
    <w:rsid w:val="00DF4316"/>
    <w:rsid w:val="00DF4392"/>
    <w:rsid w:val="00DF4429"/>
    <w:rsid w:val="00DF4813"/>
    <w:rsid w:val="00DF4CE5"/>
    <w:rsid w:val="00DF4D85"/>
    <w:rsid w:val="00DF557D"/>
    <w:rsid w:val="00DF6604"/>
    <w:rsid w:val="00E00139"/>
    <w:rsid w:val="00E0208D"/>
    <w:rsid w:val="00E021C5"/>
    <w:rsid w:val="00E027FE"/>
    <w:rsid w:val="00E02E1D"/>
    <w:rsid w:val="00E03CFE"/>
    <w:rsid w:val="00E0446F"/>
    <w:rsid w:val="00E0461B"/>
    <w:rsid w:val="00E059E3"/>
    <w:rsid w:val="00E05B93"/>
    <w:rsid w:val="00E05CBB"/>
    <w:rsid w:val="00E07019"/>
    <w:rsid w:val="00E07ACE"/>
    <w:rsid w:val="00E07D6A"/>
    <w:rsid w:val="00E07D95"/>
    <w:rsid w:val="00E103D0"/>
    <w:rsid w:val="00E12503"/>
    <w:rsid w:val="00E12A5F"/>
    <w:rsid w:val="00E12FEA"/>
    <w:rsid w:val="00E133CF"/>
    <w:rsid w:val="00E13B19"/>
    <w:rsid w:val="00E13C7E"/>
    <w:rsid w:val="00E1454B"/>
    <w:rsid w:val="00E14C32"/>
    <w:rsid w:val="00E14FF0"/>
    <w:rsid w:val="00E1634C"/>
    <w:rsid w:val="00E16390"/>
    <w:rsid w:val="00E164A8"/>
    <w:rsid w:val="00E16A43"/>
    <w:rsid w:val="00E16D6F"/>
    <w:rsid w:val="00E172CB"/>
    <w:rsid w:val="00E17382"/>
    <w:rsid w:val="00E17581"/>
    <w:rsid w:val="00E21698"/>
    <w:rsid w:val="00E21B56"/>
    <w:rsid w:val="00E22390"/>
    <w:rsid w:val="00E23155"/>
    <w:rsid w:val="00E23A6C"/>
    <w:rsid w:val="00E24281"/>
    <w:rsid w:val="00E24320"/>
    <w:rsid w:val="00E24C16"/>
    <w:rsid w:val="00E25A17"/>
    <w:rsid w:val="00E25C78"/>
    <w:rsid w:val="00E26310"/>
    <w:rsid w:val="00E26C4A"/>
    <w:rsid w:val="00E27249"/>
    <w:rsid w:val="00E27803"/>
    <w:rsid w:val="00E27849"/>
    <w:rsid w:val="00E27E28"/>
    <w:rsid w:val="00E27F80"/>
    <w:rsid w:val="00E3054D"/>
    <w:rsid w:val="00E30BFB"/>
    <w:rsid w:val="00E30C0E"/>
    <w:rsid w:val="00E310AC"/>
    <w:rsid w:val="00E311DF"/>
    <w:rsid w:val="00E315F0"/>
    <w:rsid w:val="00E31900"/>
    <w:rsid w:val="00E3202D"/>
    <w:rsid w:val="00E323D1"/>
    <w:rsid w:val="00E32521"/>
    <w:rsid w:val="00E32D01"/>
    <w:rsid w:val="00E32DD6"/>
    <w:rsid w:val="00E32F7F"/>
    <w:rsid w:val="00E34679"/>
    <w:rsid w:val="00E350B4"/>
    <w:rsid w:val="00E35349"/>
    <w:rsid w:val="00E356D1"/>
    <w:rsid w:val="00E35DEA"/>
    <w:rsid w:val="00E361D0"/>
    <w:rsid w:val="00E364AA"/>
    <w:rsid w:val="00E3669A"/>
    <w:rsid w:val="00E3683C"/>
    <w:rsid w:val="00E3693B"/>
    <w:rsid w:val="00E36993"/>
    <w:rsid w:val="00E36D4A"/>
    <w:rsid w:val="00E37065"/>
    <w:rsid w:val="00E370CB"/>
    <w:rsid w:val="00E37542"/>
    <w:rsid w:val="00E375FF"/>
    <w:rsid w:val="00E3795D"/>
    <w:rsid w:val="00E4088D"/>
    <w:rsid w:val="00E40890"/>
    <w:rsid w:val="00E40AB7"/>
    <w:rsid w:val="00E40BE6"/>
    <w:rsid w:val="00E40F74"/>
    <w:rsid w:val="00E410F6"/>
    <w:rsid w:val="00E41188"/>
    <w:rsid w:val="00E41D07"/>
    <w:rsid w:val="00E41F21"/>
    <w:rsid w:val="00E41F6C"/>
    <w:rsid w:val="00E4225B"/>
    <w:rsid w:val="00E4278C"/>
    <w:rsid w:val="00E42EA3"/>
    <w:rsid w:val="00E4323A"/>
    <w:rsid w:val="00E43D20"/>
    <w:rsid w:val="00E44036"/>
    <w:rsid w:val="00E44396"/>
    <w:rsid w:val="00E44458"/>
    <w:rsid w:val="00E449A7"/>
    <w:rsid w:val="00E44AFB"/>
    <w:rsid w:val="00E45012"/>
    <w:rsid w:val="00E45429"/>
    <w:rsid w:val="00E4547A"/>
    <w:rsid w:val="00E45765"/>
    <w:rsid w:val="00E45CD5"/>
    <w:rsid w:val="00E45E5E"/>
    <w:rsid w:val="00E4603E"/>
    <w:rsid w:val="00E46086"/>
    <w:rsid w:val="00E473DA"/>
    <w:rsid w:val="00E474B6"/>
    <w:rsid w:val="00E47728"/>
    <w:rsid w:val="00E47C75"/>
    <w:rsid w:val="00E507BC"/>
    <w:rsid w:val="00E510A2"/>
    <w:rsid w:val="00E5153F"/>
    <w:rsid w:val="00E5190A"/>
    <w:rsid w:val="00E51BBA"/>
    <w:rsid w:val="00E51C54"/>
    <w:rsid w:val="00E51F58"/>
    <w:rsid w:val="00E52471"/>
    <w:rsid w:val="00E52E27"/>
    <w:rsid w:val="00E55898"/>
    <w:rsid w:val="00E55B17"/>
    <w:rsid w:val="00E55ECB"/>
    <w:rsid w:val="00E56749"/>
    <w:rsid w:val="00E57640"/>
    <w:rsid w:val="00E578DC"/>
    <w:rsid w:val="00E602C0"/>
    <w:rsid w:val="00E60959"/>
    <w:rsid w:val="00E60B3C"/>
    <w:rsid w:val="00E6127E"/>
    <w:rsid w:val="00E62579"/>
    <w:rsid w:val="00E62EB9"/>
    <w:rsid w:val="00E638DB"/>
    <w:rsid w:val="00E63EA8"/>
    <w:rsid w:val="00E64495"/>
    <w:rsid w:val="00E649D9"/>
    <w:rsid w:val="00E6553A"/>
    <w:rsid w:val="00E6581F"/>
    <w:rsid w:val="00E65A50"/>
    <w:rsid w:val="00E667F6"/>
    <w:rsid w:val="00E67278"/>
    <w:rsid w:val="00E67A0D"/>
    <w:rsid w:val="00E67DC5"/>
    <w:rsid w:val="00E704C1"/>
    <w:rsid w:val="00E70930"/>
    <w:rsid w:val="00E70CEA"/>
    <w:rsid w:val="00E721E7"/>
    <w:rsid w:val="00E729CF"/>
    <w:rsid w:val="00E72B83"/>
    <w:rsid w:val="00E73213"/>
    <w:rsid w:val="00E73F19"/>
    <w:rsid w:val="00E748AC"/>
    <w:rsid w:val="00E74AF6"/>
    <w:rsid w:val="00E74F80"/>
    <w:rsid w:val="00E75DE8"/>
    <w:rsid w:val="00E762FB"/>
    <w:rsid w:val="00E76A21"/>
    <w:rsid w:val="00E76E05"/>
    <w:rsid w:val="00E77634"/>
    <w:rsid w:val="00E77A59"/>
    <w:rsid w:val="00E77BF8"/>
    <w:rsid w:val="00E80045"/>
    <w:rsid w:val="00E80AC5"/>
    <w:rsid w:val="00E80ADF"/>
    <w:rsid w:val="00E815A9"/>
    <w:rsid w:val="00E819C0"/>
    <w:rsid w:val="00E81EB3"/>
    <w:rsid w:val="00E81F85"/>
    <w:rsid w:val="00E822E7"/>
    <w:rsid w:val="00E82337"/>
    <w:rsid w:val="00E8258C"/>
    <w:rsid w:val="00E83493"/>
    <w:rsid w:val="00E8457A"/>
    <w:rsid w:val="00E849B1"/>
    <w:rsid w:val="00E86580"/>
    <w:rsid w:val="00E865E5"/>
    <w:rsid w:val="00E86608"/>
    <w:rsid w:val="00E86BA8"/>
    <w:rsid w:val="00E87922"/>
    <w:rsid w:val="00E87D18"/>
    <w:rsid w:val="00E90562"/>
    <w:rsid w:val="00E9070F"/>
    <w:rsid w:val="00E913C4"/>
    <w:rsid w:val="00E9200F"/>
    <w:rsid w:val="00E92265"/>
    <w:rsid w:val="00E92B33"/>
    <w:rsid w:val="00E93854"/>
    <w:rsid w:val="00E94221"/>
    <w:rsid w:val="00E942EA"/>
    <w:rsid w:val="00E94757"/>
    <w:rsid w:val="00E950B2"/>
    <w:rsid w:val="00E9558C"/>
    <w:rsid w:val="00E95DFB"/>
    <w:rsid w:val="00E9662B"/>
    <w:rsid w:val="00E9698D"/>
    <w:rsid w:val="00E96C71"/>
    <w:rsid w:val="00E97026"/>
    <w:rsid w:val="00E973F1"/>
    <w:rsid w:val="00E9744E"/>
    <w:rsid w:val="00E974A9"/>
    <w:rsid w:val="00EA0670"/>
    <w:rsid w:val="00EA0BF4"/>
    <w:rsid w:val="00EA0C70"/>
    <w:rsid w:val="00EA0CED"/>
    <w:rsid w:val="00EA1726"/>
    <w:rsid w:val="00EA189E"/>
    <w:rsid w:val="00EA19CE"/>
    <w:rsid w:val="00EA1BFC"/>
    <w:rsid w:val="00EA1EE0"/>
    <w:rsid w:val="00EA219D"/>
    <w:rsid w:val="00EA2524"/>
    <w:rsid w:val="00EA35E2"/>
    <w:rsid w:val="00EA3A76"/>
    <w:rsid w:val="00EA4056"/>
    <w:rsid w:val="00EA412B"/>
    <w:rsid w:val="00EA42C0"/>
    <w:rsid w:val="00EA48C2"/>
    <w:rsid w:val="00EA59F3"/>
    <w:rsid w:val="00EA6CAF"/>
    <w:rsid w:val="00EA7891"/>
    <w:rsid w:val="00EB017D"/>
    <w:rsid w:val="00EB0191"/>
    <w:rsid w:val="00EB0300"/>
    <w:rsid w:val="00EB0A96"/>
    <w:rsid w:val="00EB0B3A"/>
    <w:rsid w:val="00EB0C69"/>
    <w:rsid w:val="00EB0F12"/>
    <w:rsid w:val="00EB1158"/>
    <w:rsid w:val="00EB1207"/>
    <w:rsid w:val="00EB1D0F"/>
    <w:rsid w:val="00EB2206"/>
    <w:rsid w:val="00EB22CB"/>
    <w:rsid w:val="00EB262E"/>
    <w:rsid w:val="00EB2846"/>
    <w:rsid w:val="00EB29AE"/>
    <w:rsid w:val="00EB3BF5"/>
    <w:rsid w:val="00EB3C76"/>
    <w:rsid w:val="00EB3C87"/>
    <w:rsid w:val="00EB45B3"/>
    <w:rsid w:val="00EB48AE"/>
    <w:rsid w:val="00EB505C"/>
    <w:rsid w:val="00EB5D86"/>
    <w:rsid w:val="00EB6001"/>
    <w:rsid w:val="00EB6212"/>
    <w:rsid w:val="00EB6A16"/>
    <w:rsid w:val="00EB6AEB"/>
    <w:rsid w:val="00EB79D9"/>
    <w:rsid w:val="00EB7E65"/>
    <w:rsid w:val="00EC0075"/>
    <w:rsid w:val="00EC0548"/>
    <w:rsid w:val="00EC09DE"/>
    <w:rsid w:val="00EC188A"/>
    <w:rsid w:val="00EC1C8B"/>
    <w:rsid w:val="00EC1D17"/>
    <w:rsid w:val="00EC218C"/>
    <w:rsid w:val="00EC27B3"/>
    <w:rsid w:val="00EC320D"/>
    <w:rsid w:val="00EC3F51"/>
    <w:rsid w:val="00EC4135"/>
    <w:rsid w:val="00EC4535"/>
    <w:rsid w:val="00EC4CDC"/>
    <w:rsid w:val="00EC4D5A"/>
    <w:rsid w:val="00EC5A0A"/>
    <w:rsid w:val="00EC5B77"/>
    <w:rsid w:val="00EC5DC0"/>
    <w:rsid w:val="00EC5E24"/>
    <w:rsid w:val="00EC6393"/>
    <w:rsid w:val="00EC67D5"/>
    <w:rsid w:val="00EC67EC"/>
    <w:rsid w:val="00EC6CA3"/>
    <w:rsid w:val="00EC7FC3"/>
    <w:rsid w:val="00ED0B09"/>
    <w:rsid w:val="00ED0CB5"/>
    <w:rsid w:val="00ED1245"/>
    <w:rsid w:val="00ED247C"/>
    <w:rsid w:val="00ED24A3"/>
    <w:rsid w:val="00ED279C"/>
    <w:rsid w:val="00ED2CB3"/>
    <w:rsid w:val="00ED2CEE"/>
    <w:rsid w:val="00ED3084"/>
    <w:rsid w:val="00ED31D7"/>
    <w:rsid w:val="00ED4663"/>
    <w:rsid w:val="00ED5C7F"/>
    <w:rsid w:val="00ED5D03"/>
    <w:rsid w:val="00ED6104"/>
    <w:rsid w:val="00ED6DFE"/>
    <w:rsid w:val="00ED7E7D"/>
    <w:rsid w:val="00ED7EF6"/>
    <w:rsid w:val="00ED7F4B"/>
    <w:rsid w:val="00EE0459"/>
    <w:rsid w:val="00EE08B9"/>
    <w:rsid w:val="00EE0C8B"/>
    <w:rsid w:val="00EE19C7"/>
    <w:rsid w:val="00EE1A3C"/>
    <w:rsid w:val="00EE2166"/>
    <w:rsid w:val="00EE3668"/>
    <w:rsid w:val="00EE37FD"/>
    <w:rsid w:val="00EE42F7"/>
    <w:rsid w:val="00EE46BB"/>
    <w:rsid w:val="00EE47BE"/>
    <w:rsid w:val="00EE5E3B"/>
    <w:rsid w:val="00EE5E94"/>
    <w:rsid w:val="00EE6EA9"/>
    <w:rsid w:val="00EE72B0"/>
    <w:rsid w:val="00EF04B1"/>
    <w:rsid w:val="00EF1669"/>
    <w:rsid w:val="00EF2954"/>
    <w:rsid w:val="00EF2AA9"/>
    <w:rsid w:val="00EF2AF0"/>
    <w:rsid w:val="00EF2D1C"/>
    <w:rsid w:val="00EF30A2"/>
    <w:rsid w:val="00EF3107"/>
    <w:rsid w:val="00EF33A4"/>
    <w:rsid w:val="00EF34CE"/>
    <w:rsid w:val="00EF3EF7"/>
    <w:rsid w:val="00EF403D"/>
    <w:rsid w:val="00EF47FB"/>
    <w:rsid w:val="00EF4C91"/>
    <w:rsid w:val="00EF5258"/>
    <w:rsid w:val="00EF5B9B"/>
    <w:rsid w:val="00EF6350"/>
    <w:rsid w:val="00EF65E9"/>
    <w:rsid w:val="00EF675F"/>
    <w:rsid w:val="00EF6B60"/>
    <w:rsid w:val="00EF78B3"/>
    <w:rsid w:val="00EF7EB0"/>
    <w:rsid w:val="00F0091A"/>
    <w:rsid w:val="00F00A16"/>
    <w:rsid w:val="00F00A4A"/>
    <w:rsid w:val="00F02996"/>
    <w:rsid w:val="00F02D77"/>
    <w:rsid w:val="00F02EDA"/>
    <w:rsid w:val="00F03186"/>
    <w:rsid w:val="00F032CE"/>
    <w:rsid w:val="00F03DA6"/>
    <w:rsid w:val="00F0414C"/>
    <w:rsid w:val="00F05322"/>
    <w:rsid w:val="00F05896"/>
    <w:rsid w:val="00F06A5C"/>
    <w:rsid w:val="00F06CBB"/>
    <w:rsid w:val="00F10076"/>
    <w:rsid w:val="00F10490"/>
    <w:rsid w:val="00F10CAF"/>
    <w:rsid w:val="00F10DBC"/>
    <w:rsid w:val="00F10ED9"/>
    <w:rsid w:val="00F116F0"/>
    <w:rsid w:val="00F11B2D"/>
    <w:rsid w:val="00F12619"/>
    <w:rsid w:val="00F12BA4"/>
    <w:rsid w:val="00F135BD"/>
    <w:rsid w:val="00F13B4E"/>
    <w:rsid w:val="00F13F43"/>
    <w:rsid w:val="00F1406B"/>
    <w:rsid w:val="00F1450C"/>
    <w:rsid w:val="00F1474C"/>
    <w:rsid w:val="00F15B7B"/>
    <w:rsid w:val="00F16029"/>
    <w:rsid w:val="00F161C4"/>
    <w:rsid w:val="00F16D55"/>
    <w:rsid w:val="00F16DE4"/>
    <w:rsid w:val="00F1739E"/>
    <w:rsid w:val="00F17825"/>
    <w:rsid w:val="00F17AC9"/>
    <w:rsid w:val="00F17E86"/>
    <w:rsid w:val="00F20617"/>
    <w:rsid w:val="00F213FB"/>
    <w:rsid w:val="00F21EDA"/>
    <w:rsid w:val="00F22F69"/>
    <w:rsid w:val="00F23A9C"/>
    <w:rsid w:val="00F249E2"/>
    <w:rsid w:val="00F24BED"/>
    <w:rsid w:val="00F25D9F"/>
    <w:rsid w:val="00F261BD"/>
    <w:rsid w:val="00F26739"/>
    <w:rsid w:val="00F26AFF"/>
    <w:rsid w:val="00F26BCC"/>
    <w:rsid w:val="00F27272"/>
    <w:rsid w:val="00F27980"/>
    <w:rsid w:val="00F30358"/>
    <w:rsid w:val="00F3095C"/>
    <w:rsid w:val="00F30978"/>
    <w:rsid w:val="00F30EF5"/>
    <w:rsid w:val="00F31A15"/>
    <w:rsid w:val="00F31A1D"/>
    <w:rsid w:val="00F33185"/>
    <w:rsid w:val="00F331AD"/>
    <w:rsid w:val="00F332C6"/>
    <w:rsid w:val="00F337DA"/>
    <w:rsid w:val="00F33AD2"/>
    <w:rsid w:val="00F33D3D"/>
    <w:rsid w:val="00F3487C"/>
    <w:rsid w:val="00F351AD"/>
    <w:rsid w:val="00F35600"/>
    <w:rsid w:val="00F3583A"/>
    <w:rsid w:val="00F37449"/>
    <w:rsid w:val="00F404A7"/>
    <w:rsid w:val="00F40E5B"/>
    <w:rsid w:val="00F41F3C"/>
    <w:rsid w:val="00F42135"/>
    <w:rsid w:val="00F4233F"/>
    <w:rsid w:val="00F424D9"/>
    <w:rsid w:val="00F42909"/>
    <w:rsid w:val="00F42AE0"/>
    <w:rsid w:val="00F43393"/>
    <w:rsid w:val="00F433CC"/>
    <w:rsid w:val="00F43899"/>
    <w:rsid w:val="00F43E8F"/>
    <w:rsid w:val="00F4422B"/>
    <w:rsid w:val="00F4507A"/>
    <w:rsid w:val="00F454D0"/>
    <w:rsid w:val="00F462C8"/>
    <w:rsid w:val="00F46858"/>
    <w:rsid w:val="00F46AE4"/>
    <w:rsid w:val="00F475A3"/>
    <w:rsid w:val="00F4783A"/>
    <w:rsid w:val="00F47D2E"/>
    <w:rsid w:val="00F47F39"/>
    <w:rsid w:val="00F52568"/>
    <w:rsid w:val="00F53B2F"/>
    <w:rsid w:val="00F53CAC"/>
    <w:rsid w:val="00F53D5A"/>
    <w:rsid w:val="00F53D5E"/>
    <w:rsid w:val="00F53E9C"/>
    <w:rsid w:val="00F55E76"/>
    <w:rsid w:val="00F55F91"/>
    <w:rsid w:val="00F564E7"/>
    <w:rsid w:val="00F567D0"/>
    <w:rsid w:val="00F56CFB"/>
    <w:rsid w:val="00F6011B"/>
    <w:rsid w:val="00F60A01"/>
    <w:rsid w:val="00F60A46"/>
    <w:rsid w:val="00F60A92"/>
    <w:rsid w:val="00F6109A"/>
    <w:rsid w:val="00F61E8D"/>
    <w:rsid w:val="00F62F79"/>
    <w:rsid w:val="00F63347"/>
    <w:rsid w:val="00F634AC"/>
    <w:rsid w:val="00F6369D"/>
    <w:rsid w:val="00F64985"/>
    <w:rsid w:val="00F64DB4"/>
    <w:rsid w:val="00F651BA"/>
    <w:rsid w:val="00F658C1"/>
    <w:rsid w:val="00F65944"/>
    <w:rsid w:val="00F65E99"/>
    <w:rsid w:val="00F65EC8"/>
    <w:rsid w:val="00F66E93"/>
    <w:rsid w:val="00F672DE"/>
    <w:rsid w:val="00F67B86"/>
    <w:rsid w:val="00F67BE0"/>
    <w:rsid w:val="00F7005F"/>
    <w:rsid w:val="00F7078E"/>
    <w:rsid w:val="00F7092B"/>
    <w:rsid w:val="00F7137B"/>
    <w:rsid w:val="00F7161E"/>
    <w:rsid w:val="00F720E4"/>
    <w:rsid w:val="00F729AC"/>
    <w:rsid w:val="00F73383"/>
    <w:rsid w:val="00F73DA4"/>
    <w:rsid w:val="00F740DB"/>
    <w:rsid w:val="00F748F9"/>
    <w:rsid w:val="00F75D94"/>
    <w:rsid w:val="00F765CE"/>
    <w:rsid w:val="00F7670A"/>
    <w:rsid w:val="00F77D0E"/>
    <w:rsid w:val="00F8158F"/>
    <w:rsid w:val="00F815D1"/>
    <w:rsid w:val="00F82BED"/>
    <w:rsid w:val="00F83C2D"/>
    <w:rsid w:val="00F844E4"/>
    <w:rsid w:val="00F8524A"/>
    <w:rsid w:val="00F852B1"/>
    <w:rsid w:val="00F86242"/>
    <w:rsid w:val="00F86D6D"/>
    <w:rsid w:val="00F870B8"/>
    <w:rsid w:val="00F87B7C"/>
    <w:rsid w:val="00F9004F"/>
    <w:rsid w:val="00F9016C"/>
    <w:rsid w:val="00F9077C"/>
    <w:rsid w:val="00F91037"/>
    <w:rsid w:val="00F91465"/>
    <w:rsid w:val="00F916C5"/>
    <w:rsid w:val="00F91E35"/>
    <w:rsid w:val="00F92EC2"/>
    <w:rsid w:val="00F93372"/>
    <w:rsid w:val="00F94226"/>
    <w:rsid w:val="00F94227"/>
    <w:rsid w:val="00F95968"/>
    <w:rsid w:val="00F96C79"/>
    <w:rsid w:val="00F96D44"/>
    <w:rsid w:val="00F96DCA"/>
    <w:rsid w:val="00F96EFD"/>
    <w:rsid w:val="00F96F21"/>
    <w:rsid w:val="00F97019"/>
    <w:rsid w:val="00F9726B"/>
    <w:rsid w:val="00FA072D"/>
    <w:rsid w:val="00FA0CEA"/>
    <w:rsid w:val="00FA0D05"/>
    <w:rsid w:val="00FA1731"/>
    <w:rsid w:val="00FA1948"/>
    <w:rsid w:val="00FA19EC"/>
    <w:rsid w:val="00FA2707"/>
    <w:rsid w:val="00FA3C7C"/>
    <w:rsid w:val="00FA3FF4"/>
    <w:rsid w:val="00FA5E35"/>
    <w:rsid w:val="00FA63FE"/>
    <w:rsid w:val="00FA6B28"/>
    <w:rsid w:val="00FA7071"/>
    <w:rsid w:val="00FA7AB1"/>
    <w:rsid w:val="00FB04BF"/>
    <w:rsid w:val="00FB0B16"/>
    <w:rsid w:val="00FB0E12"/>
    <w:rsid w:val="00FB226B"/>
    <w:rsid w:val="00FB255F"/>
    <w:rsid w:val="00FB26D3"/>
    <w:rsid w:val="00FB31D2"/>
    <w:rsid w:val="00FB3998"/>
    <w:rsid w:val="00FB3FB2"/>
    <w:rsid w:val="00FB41EA"/>
    <w:rsid w:val="00FB4557"/>
    <w:rsid w:val="00FB45AC"/>
    <w:rsid w:val="00FB4E5D"/>
    <w:rsid w:val="00FB5291"/>
    <w:rsid w:val="00FB6244"/>
    <w:rsid w:val="00FB641E"/>
    <w:rsid w:val="00FB6BD3"/>
    <w:rsid w:val="00FB6EC9"/>
    <w:rsid w:val="00FB6EF3"/>
    <w:rsid w:val="00FB7258"/>
    <w:rsid w:val="00FB7531"/>
    <w:rsid w:val="00FB7BF7"/>
    <w:rsid w:val="00FB7FDD"/>
    <w:rsid w:val="00FC0206"/>
    <w:rsid w:val="00FC1617"/>
    <w:rsid w:val="00FC18BD"/>
    <w:rsid w:val="00FC1B16"/>
    <w:rsid w:val="00FC20E2"/>
    <w:rsid w:val="00FC2C3B"/>
    <w:rsid w:val="00FC352F"/>
    <w:rsid w:val="00FC3CE1"/>
    <w:rsid w:val="00FC4219"/>
    <w:rsid w:val="00FC53A5"/>
    <w:rsid w:val="00FC55CE"/>
    <w:rsid w:val="00FC57FA"/>
    <w:rsid w:val="00FC5CBD"/>
    <w:rsid w:val="00FC5EC0"/>
    <w:rsid w:val="00FC6118"/>
    <w:rsid w:val="00FC71B7"/>
    <w:rsid w:val="00FC745B"/>
    <w:rsid w:val="00FD0224"/>
    <w:rsid w:val="00FD02FF"/>
    <w:rsid w:val="00FD0A16"/>
    <w:rsid w:val="00FD0F60"/>
    <w:rsid w:val="00FD14C1"/>
    <w:rsid w:val="00FD1DB2"/>
    <w:rsid w:val="00FD3005"/>
    <w:rsid w:val="00FD4779"/>
    <w:rsid w:val="00FD48C2"/>
    <w:rsid w:val="00FD572A"/>
    <w:rsid w:val="00FD5BD8"/>
    <w:rsid w:val="00FD5E23"/>
    <w:rsid w:val="00FD7847"/>
    <w:rsid w:val="00FE0FCA"/>
    <w:rsid w:val="00FE100B"/>
    <w:rsid w:val="00FE1CCA"/>
    <w:rsid w:val="00FE20A0"/>
    <w:rsid w:val="00FE2BBD"/>
    <w:rsid w:val="00FE565F"/>
    <w:rsid w:val="00FE56FD"/>
    <w:rsid w:val="00FE5BC1"/>
    <w:rsid w:val="00FE5C11"/>
    <w:rsid w:val="00FE5E57"/>
    <w:rsid w:val="00FE5EF6"/>
    <w:rsid w:val="00FE6073"/>
    <w:rsid w:val="00FE62A4"/>
    <w:rsid w:val="00FE6511"/>
    <w:rsid w:val="00FE750D"/>
    <w:rsid w:val="00FE76AA"/>
    <w:rsid w:val="00FE7EEB"/>
    <w:rsid w:val="00FE7FE6"/>
    <w:rsid w:val="00FF0863"/>
    <w:rsid w:val="00FF0F02"/>
    <w:rsid w:val="00FF0F41"/>
    <w:rsid w:val="00FF119F"/>
    <w:rsid w:val="00FF135C"/>
    <w:rsid w:val="00FF1509"/>
    <w:rsid w:val="00FF1BF7"/>
    <w:rsid w:val="00FF20C9"/>
    <w:rsid w:val="00FF267B"/>
    <w:rsid w:val="00FF2797"/>
    <w:rsid w:val="00FF30E6"/>
    <w:rsid w:val="00FF3D10"/>
    <w:rsid w:val="00FF4887"/>
    <w:rsid w:val="00FF4AB8"/>
    <w:rsid w:val="00FF4EA0"/>
    <w:rsid w:val="00FF4F15"/>
    <w:rsid w:val="00FF561D"/>
    <w:rsid w:val="00FF56B1"/>
    <w:rsid w:val="00FF58C2"/>
    <w:rsid w:val="00FF5A84"/>
    <w:rsid w:val="00FF5BD1"/>
    <w:rsid w:val="00FF5CA2"/>
    <w:rsid w:val="00FF6280"/>
    <w:rsid w:val="00FF651E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1D0A2-B86A-4AF5-80B0-0DBA6F12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F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6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369"/>
  </w:style>
  <w:style w:type="paragraph" w:styleId="Footer">
    <w:name w:val="footer"/>
    <w:basedOn w:val="Normal"/>
    <w:link w:val="FooterChar"/>
    <w:uiPriority w:val="99"/>
    <w:unhideWhenUsed/>
    <w:rsid w:val="00BD6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369"/>
  </w:style>
  <w:style w:type="paragraph" w:customStyle="1" w:styleId="Default">
    <w:name w:val="Default"/>
    <w:rsid w:val="00CF7D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20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snoridah</dc:creator>
  <cp:keywords/>
  <dc:description/>
  <cp:lastModifiedBy>Azizan</cp:lastModifiedBy>
  <cp:revision>4</cp:revision>
  <cp:lastPrinted>2020-03-16T04:35:00Z</cp:lastPrinted>
  <dcterms:created xsi:type="dcterms:W3CDTF">2020-03-16T12:21:00Z</dcterms:created>
  <dcterms:modified xsi:type="dcterms:W3CDTF">2020-03-16T12:23:00Z</dcterms:modified>
</cp:coreProperties>
</file>